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81" w:rsidRPr="000B0881" w:rsidRDefault="00D94814" w:rsidP="000B0881">
      <w:pPr>
        <w:pStyle w:val="Heading1"/>
        <w:tabs>
          <w:tab w:val="left" w:pos="0"/>
        </w:tabs>
        <w:ind w:hanging="142"/>
        <w:rPr>
          <w:b/>
          <w:color w:val="auto"/>
          <w:sz w:val="28"/>
        </w:rPr>
      </w:pPr>
      <w:r w:rsidRPr="00D843C6">
        <w:rPr>
          <w:b/>
          <w:color w:val="auto"/>
          <w:sz w:val="28"/>
        </w:rPr>
        <w:t>Room Hire in the Church Street Area</w:t>
      </w:r>
      <w:r w:rsidR="000B0881">
        <w:rPr>
          <w:b/>
          <w:color w:val="auto"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1892"/>
        <w:gridCol w:w="1407"/>
        <w:gridCol w:w="1204"/>
        <w:gridCol w:w="1224"/>
        <w:gridCol w:w="1287"/>
        <w:gridCol w:w="561"/>
        <w:gridCol w:w="1387"/>
      </w:tblGrid>
      <w:tr w:rsidR="00A127DF" w:rsidRPr="001122C6" w:rsidTr="00D843C6">
        <w:tc>
          <w:tcPr>
            <w:tcW w:w="3886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22C6">
              <w:rPr>
                <w:rFonts w:ascii="Tahoma" w:hAnsi="Tahoma" w:cs="Tahoma"/>
                <w:b/>
                <w:sz w:val="20"/>
                <w:szCs w:val="20"/>
              </w:rPr>
              <w:t>Organisation/Group</w:t>
            </w:r>
          </w:p>
        </w:tc>
        <w:tc>
          <w:tcPr>
            <w:tcW w:w="1892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22C6">
              <w:rPr>
                <w:rFonts w:ascii="Tahoma" w:hAnsi="Tahoma" w:cs="Tahoma"/>
                <w:b/>
                <w:sz w:val="20"/>
                <w:szCs w:val="20"/>
              </w:rPr>
              <w:t>Meeting Room</w:t>
            </w:r>
          </w:p>
        </w:tc>
        <w:tc>
          <w:tcPr>
            <w:tcW w:w="140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22C6">
              <w:rPr>
                <w:rFonts w:ascii="Tahoma" w:hAnsi="Tahoma" w:cs="Tahoma"/>
                <w:b/>
                <w:sz w:val="20"/>
                <w:szCs w:val="20"/>
              </w:rPr>
              <w:t>Notice Required</w:t>
            </w:r>
          </w:p>
        </w:tc>
        <w:tc>
          <w:tcPr>
            <w:tcW w:w="1204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22C6">
              <w:rPr>
                <w:rFonts w:ascii="Tahoma" w:hAnsi="Tahoma" w:cs="Tahoma"/>
                <w:b/>
                <w:sz w:val="20"/>
                <w:szCs w:val="20"/>
              </w:rPr>
              <w:t>Seating Capacity</w:t>
            </w:r>
          </w:p>
        </w:tc>
        <w:tc>
          <w:tcPr>
            <w:tcW w:w="1224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22C6">
              <w:rPr>
                <w:rFonts w:ascii="Tahoma" w:hAnsi="Tahoma" w:cs="Tahoma"/>
                <w:b/>
                <w:sz w:val="20"/>
                <w:szCs w:val="20"/>
              </w:rPr>
              <w:t>Kitchen Facilities</w:t>
            </w:r>
          </w:p>
        </w:tc>
        <w:tc>
          <w:tcPr>
            <w:tcW w:w="128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22C6">
              <w:rPr>
                <w:rFonts w:ascii="Tahoma" w:hAnsi="Tahoma" w:cs="Tahoma"/>
                <w:b/>
                <w:sz w:val="20"/>
                <w:szCs w:val="20"/>
              </w:rPr>
              <w:t>Disability Access</w:t>
            </w:r>
          </w:p>
        </w:tc>
        <w:tc>
          <w:tcPr>
            <w:tcW w:w="561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22C6">
              <w:rPr>
                <w:rFonts w:ascii="Tahoma" w:hAnsi="Tahoma" w:cs="Tahoma"/>
                <w:b/>
                <w:sz w:val="20"/>
                <w:szCs w:val="20"/>
              </w:rPr>
              <w:t>Lift</w:t>
            </w:r>
          </w:p>
        </w:tc>
        <w:tc>
          <w:tcPr>
            <w:tcW w:w="138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22C6">
              <w:rPr>
                <w:rFonts w:ascii="Tahoma" w:hAnsi="Tahoma" w:cs="Tahoma"/>
                <w:b/>
                <w:sz w:val="20"/>
                <w:szCs w:val="20"/>
              </w:rPr>
              <w:t>Availability</w:t>
            </w:r>
          </w:p>
        </w:tc>
      </w:tr>
      <w:tr w:rsidR="00A127DF" w:rsidRPr="001122C6" w:rsidTr="00D843C6">
        <w:tc>
          <w:tcPr>
            <w:tcW w:w="3886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Penfold Hub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020 8762 3082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Denis Kane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Denis.Kane@nhhg.org.uk</w:t>
            </w:r>
          </w:p>
        </w:tc>
        <w:tc>
          <w:tcPr>
            <w:tcW w:w="1892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Ground floor meeting room</w:t>
            </w:r>
          </w:p>
        </w:tc>
        <w:tc>
          <w:tcPr>
            <w:tcW w:w="1407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2 Weeks</w:t>
            </w:r>
          </w:p>
        </w:tc>
        <w:tc>
          <w:tcPr>
            <w:tcW w:w="1204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25 people</w:t>
            </w:r>
          </w:p>
        </w:tc>
        <w:tc>
          <w:tcPr>
            <w:tcW w:w="1224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287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61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87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 xml:space="preserve">Mon – Fri 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5.30 – 8pm</w:t>
            </w:r>
          </w:p>
        </w:tc>
      </w:tr>
      <w:tr w:rsidR="00A127DF" w:rsidRPr="001122C6" w:rsidTr="00D843C6">
        <w:tc>
          <w:tcPr>
            <w:tcW w:w="3886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Derry Hall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020 7245 2861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6329E7" w:rsidP="001122C6">
            <w:pPr>
              <w:rPr>
                <w:rFonts w:ascii="Tahoma" w:hAnsi="Tahoma" w:cs="Tahoma"/>
                <w:sz w:val="20"/>
                <w:szCs w:val="20"/>
              </w:rPr>
            </w:pPr>
            <w:hyperlink r:id="rId5" w:history="1">
              <w:r w:rsidRPr="006329E7">
                <w:rPr>
                  <w:rStyle w:val="Hyperlink"/>
                  <w:rFonts w:ascii="Tahoma" w:hAnsi="Tahoma" w:cs="Tahoma"/>
                  <w:sz w:val="20"/>
                  <w:szCs w:val="20"/>
                </w:rPr>
                <w:t>spacesforhire@cwh.org.uk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Ground floor meeting room</w:t>
            </w:r>
          </w:p>
        </w:tc>
        <w:tc>
          <w:tcPr>
            <w:tcW w:w="140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2 Weeks</w:t>
            </w:r>
          </w:p>
        </w:tc>
        <w:tc>
          <w:tcPr>
            <w:tcW w:w="1204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10 people</w:t>
            </w:r>
          </w:p>
        </w:tc>
        <w:tc>
          <w:tcPr>
            <w:tcW w:w="1224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28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38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Mon – Fri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5.30 – 8pm</w:t>
            </w:r>
          </w:p>
        </w:tc>
      </w:tr>
      <w:tr w:rsidR="00A127DF" w:rsidRPr="001122C6" w:rsidTr="00D843C6">
        <w:trPr>
          <w:trHeight w:val="645"/>
        </w:trPr>
        <w:tc>
          <w:tcPr>
            <w:tcW w:w="3886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Greenside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020 7245 2861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6329E7" w:rsidP="001122C6">
            <w:pPr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6329E7">
                <w:rPr>
                  <w:rStyle w:val="Hyperlink"/>
                  <w:rFonts w:ascii="Tahoma" w:hAnsi="Tahoma" w:cs="Tahoma"/>
                  <w:sz w:val="20"/>
                  <w:szCs w:val="20"/>
                </w:rPr>
                <w:t>spacesforhire@cwh.org.uk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</w:tcPr>
          <w:p w:rsidR="00A127DF" w:rsidRPr="001122C6" w:rsidRDefault="00A127DF" w:rsidP="00D843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 xml:space="preserve">Ground floor </w:t>
            </w:r>
            <w:r w:rsidR="00D843C6">
              <w:rPr>
                <w:rFonts w:ascii="Tahoma" w:hAnsi="Tahoma" w:cs="Tahoma"/>
                <w:sz w:val="20"/>
                <w:szCs w:val="20"/>
              </w:rPr>
              <w:t>hall</w:t>
            </w:r>
          </w:p>
        </w:tc>
        <w:tc>
          <w:tcPr>
            <w:tcW w:w="1407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50 people</w:t>
            </w:r>
          </w:p>
        </w:tc>
        <w:tc>
          <w:tcPr>
            <w:tcW w:w="1224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287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61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387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Limited Availability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27DF" w:rsidRPr="001122C6" w:rsidTr="00D843C6">
        <w:tc>
          <w:tcPr>
            <w:tcW w:w="3886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Farrell’s Office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020 7258 3433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 xml:space="preserve">Stacey Coy 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Stacey.Coy@farrells.com</w:t>
            </w:r>
          </w:p>
        </w:tc>
        <w:tc>
          <w:tcPr>
            <w:tcW w:w="1892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Ground floor small meeting room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Ground floor video conference room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Ground floor large conference room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Ground floor combined video/large conference room</w:t>
            </w:r>
          </w:p>
        </w:tc>
        <w:tc>
          <w:tcPr>
            <w:tcW w:w="140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3 Weeks</w:t>
            </w:r>
          </w:p>
        </w:tc>
        <w:tc>
          <w:tcPr>
            <w:tcW w:w="1204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8 people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F7B5D" w:rsidRPr="001122C6" w:rsidRDefault="005F7B5D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8 people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20 people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28 people</w:t>
            </w:r>
          </w:p>
        </w:tc>
        <w:tc>
          <w:tcPr>
            <w:tcW w:w="1224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28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8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Mon – Fri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5.30 – 8pm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Security can open office after hours</w:t>
            </w:r>
          </w:p>
        </w:tc>
      </w:tr>
      <w:tr w:rsidR="00A127DF" w:rsidRPr="001122C6" w:rsidTr="00D843C6">
        <w:tc>
          <w:tcPr>
            <w:tcW w:w="3886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The Showroom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020 7724 4300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D843C6" w:rsidP="001122C6">
            <w:p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9C2768">
                <w:rPr>
                  <w:rStyle w:val="Hyperlink"/>
                  <w:rFonts w:ascii="Tahoma" w:hAnsi="Tahoma" w:cs="Tahoma"/>
                  <w:sz w:val="20"/>
                  <w:szCs w:val="20"/>
                </w:rPr>
                <w:t>charlotte@theshowroom.org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</w:tcPr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Ground floor large hall</w:t>
            </w:r>
          </w:p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B11AE7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floor open space</w:t>
            </w:r>
            <w:bookmarkStart w:id="0" w:name="_GoBack"/>
            <w:bookmarkEnd w:id="0"/>
          </w:p>
        </w:tc>
        <w:tc>
          <w:tcPr>
            <w:tcW w:w="1407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weeks</w:t>
            </w:r>
          </w:p>
        </w:tc>
        <w:tc>
          <w:tcPr>
            <w:tcW w:w="1204" w:type="dxa"/>
          </w:tcPr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– 30 people</w:t>
            </w:r>
          </w:p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– 20 people</w:t>
            </w:r>
          </w:p>
        </w:tc>
        <w:tc>
          <w:tcPr>
            <w:tcW w:w="1224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287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61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387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Wed – Fri</w:t>
            </w:r>
          </w:p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12 – 6pm</w:t>
            </w:r>
          </w:p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After 6pm is available</w:t>
            </w:r>
          </w:p>
        </w:tc>
      </w:tr>
      <w:tr w:rsidR="00A127DF" w:rsidRPr="001122C6" w:rsidTr="00D843C6">
        <w:tc>
          <w:tcPr>
            <w:tcW w:w="3886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City of Westminster College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1122C6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020 7723 8826     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lastRenderedPageBreak/>
              <w:t>Lerease Sweeney lerease.sweeney@cwc.ac.uk</w:t>
            </w:r>
          </w:p>
        </w:tc>
        <w:tc>
          <w:tcPr>
            <w:tcW w:w="1892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  <w:r w:rsidRPr="001122C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1122C6">
              <w:rPr>
                <w:rFonts w:ascii="Tahoma" w:hAnsi="Tahoma" w:cs="Tahoma"/>
                <w:sz w:val="20"/>
                <w:szCs w:val="20"/>
              </w:rPr>
              <w:t xml:space="preserve"> floor Boardroom/Anti room</w:t>
            </w:r>
          </w:p>
        </w:tc>
        <w:tc>
          <w:tcPr>
            <w:tcW w:w="140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4 Weeks</w:t>
            </w:r>
          </w:p>
        </w:tc>
        <w:tc>
          <w:tcPr>
            <w:tcW w:w="1204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30 people</w:t>
            </w:r>
          </w:p>
        </w:tc>
        <w:tc>
          <w:tcPr>
            <w:tcW w:w="1224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28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8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 xml:space="preserve">Mon – Fri 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5.30 – 8pm</w:t>
            </w:r>
          </w:p>
        </w:tc>
      </w:tr>
      <w:tr w:rsidR="00A127DF" w:rsidRPr="001122C6" w:rsidTr="00D843C6">
        <w:tc>
          <w:tcPr>
            <w:tcW w:w="3886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lastRenderedPageBreak/>
              <w:t>The Portman Centre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020 7641 5436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D843C6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D843C6">
              <w:rPr>
                <w:rFonts w:ascii="Tahoma" w:hAnsi="Tahoma" w:cs="Tahoma"/>
                <w:sz w:val="20"/>
                <w:szCs w:val="20"/>
              </w:rPr>
              <w:t>office@portmancentre.co.uk</w:t>
            </w:r>
          </w:p>
        </w:tc>
        <w:tc>
          <w:tcPr>
            <w:tcW w:w="1892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Second floor meeting room</w:t>
            </w:r>
          </w:p>
        </w:tc>
        <w:tc>
          <w:tcPr>
            <w:tcW w:w="1407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Limited availability</w:t>
            </w:r>
          </w:p>
        </w:tc>
        <w:tc>
          <w:tcPr>
            <w:tcW w:w="1204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35 people</w:t>
            </w:r>
          </w:p>
        </w:tc>
        <w:tc>
          <w:tcPr>
            <w:tcW w:w="1224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287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61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87" w:type="dxa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Mon – Fri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9.00 – 5pm</w:t>
            </w:r>
          </w:p>
        </w:tc>
      </w:tr>
      <w:tr w:rsidR="00A127DF" w:rsidRPr="0003795D" w:rsidTr="00D843C6">
        <w:tc>
          <w:tcPr>
            <w:tcW w:w="3886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Saint Paul’s Church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020 7724 8517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 xml:space="preserve">Martin 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office@stpaulschurchcentre.org.uk</w:t>
            </w:r>
          </w:p>
        </w:tc>
        <w:tc>
          <w:tcPr>
            <w:tcW w:w="1892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Garner Room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Main Hall</w:t>
            </w:r>
          </w:p>
        </w:tc>
        <w:tc>
          <w:tcPr>
            <w:tcW w:w="140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4 Weeks</w:t>
            </w:r>
          </w:p>
        </w:tc>
        <w:tc>
          <w:tcPr>
            <w:tcW w:w="1204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10 people</w:t>
            </w: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287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FFC000"/>
          </w:tcPr>
          <w:p w:rsidR="00A127DF" w:rsidRPr="001122C6" w:rsidRDefault="00A127DF" w:rsidP="001122C6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387" w:type="dxa"/>
            <w:shd w:val="clear" w:color="auto" w:fill="FFC000"/>
          </w:tcPr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 – Fri</w:t>
            </w:r>
          </w:p>
          <w:p w:rsidR="00A127DF" w:rsidRPr="0003795D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9.00 – 10pm</w:t>
            </w:r>
          </w:p>
        </w:tc>
      </w:tr>
      <w:tr w:rsidR="00A127DF" w:rsidRPr="0003795D" w:rsidTr="000B0881">
        <w:trPr>
          <w:trHeight w:val="1793"/>
        </w:trPr>
        <w:tc>
          <w:tcPr>
            <w:tcW w:w="3886" w:type="dxa"/>
            <w:shd w:val="clear" w:color="auto" w:fill="auto"/>
          </w:tcPr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Church Street Library</w:t>
            </w:r>
          </w:p>
          <w:p w:rsidR="00A127DF" w:rsidRPr="00BC4BB8" w:rsidRDefault="00230541" w:rsidP="00BC4B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020-7641</w:t>
            </w:r>
            <w:r w:rsidR="00A127DF" w:rsidRPr="00BC4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2640">
              <w:rPr>
                <w:rFonts w:ascii="Tahoma" w:hAnsi="Tahoma" w:cs="Tahoma"/>
                <w:sz w:val="20"/>
                <w:szCs w:val="20"/>
              </w:rPr>
              <w:t>1220</w:t>
            </w:r>
          </w:p>
          <w:p w:rsidR="00A127DF" w:rsidRPr="001122C6" w:rsidRDefault="00A127DF" w:rsidP="00D843C6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hyperlink r:id="rId8" w:history="1">
              <w:r>
                <w:rPr>
                  <w:rStyle w:val="Hyperlink"/>
                </w:rPr>
                <w:t>churchstreetlibrary@westminster.gov.uk</w:t>
              </w:r>
            </w:hyperlink>
          </w:p>
        </w:tc>
        <w:tc>
          <w:tcPr>
            <w:tcW w:w="1892" w:type="dxa"/>
            <w:shd w:val="clear" w:color="auto" w:fill="auto"/>
          </w:tcPr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Community Centre (incl. kitchenette)</w:t>
            </w:r>
          </w:p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Meeting Room</w:t>
            </w:r>
          </w:p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D843C6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Meeting Room</w:t>
            </w:r>
          </w:p>
        </w:tc>
        <w:tc>
          <w:tcPr>
            <w:tcW w:w="1407" w:type="dxa"/>
            <w:shd w:val="clear" w:color="auto" w:fill="auto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people</w:t>
            </w:r>
          </w:p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people</w:t>
            </w:r>
          </w:p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people</w:t>
            </w:r>
          </w:p>
        </w:tc>
        <w:tc>
          <w:tcPr>
            <w:tcW w:w="1224" w:type="dxa"/>
            <w:shd w:val="clear" w:color="auto" w:fill="auto"/>
          </w:tcPr>
          <w:p w:rsidR="00A127DF" w:rsidRPr="001122C6" w:rsidRDefault="00A127DF" w:rsidP="004C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</w:t>
            </w:r>
            <w:r w:rsidR="004C0EE9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287" w:type="dxa"/>
            <w:shd w:val="clear" w:color="auto" w:fill="auto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auto"/>
          </w:tcPr>
          <w:p w:rsidR="00A127DF" w:rsidRPr="001122C6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87" w:type="dxa"/>
            <w:shd w:val="clear" w:color="auto" w:fill="auto"/>
          </w:tcPr>
          <w:p w:rsidR="00A127DF" w:rsidRDefault="00A127DF" w:rsidP="001122C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EE9" w:rsidRPr="0003795D" w:rsidTr="000B0881">
        <w:trPr>
          <w:trHeight w:val="274"/>
        </w:trPr>
        <w:tc>
          <w:tcPr>
            <w:tcW w:w="3886" w:type="dxa"/>
            <w:shd w:val="clear" w:color="auto" w:fill="FFC000"/>
          </w:tcPr>
          <w:p w:rsidR="004C0EE9" w:rsidRPr="001122C6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Cockpit Theatre</w:t>
            </w:r>
          </w:p>
          <w:p w:rsidR="004C0EE9" w:rsidRDefault="004C0EE9" w:rsidP="00D843C6">
            <w:pPr>
              <w:shd w:val="clear" w:color="auto" w:fill="FFC00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4C0EE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020 7258 2925 (lines open between 10.30am - 6pm Monday to Friday &amp; 12-6pm on Saturday’s) - payment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is taken </w:t>
            </w:r>
            <w:r w:rsidRPr="004C0EE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at the time of booking </w:t>
            </w:r>
          </w:p>
          <w:p w:rsidR="004C0EE9" w:rsidRDefault="004C0EE9" w:rsidP="004C0EE9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4C0EE9" w:rsidRPr="001122C6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  <w:r w:rsidRPr="004C0EE9">
              <w:rPr>
                <w:rFonts w:ascii="Tahoma" w:hAnsi="Tahoma" w:cs="Tahoma"/>
                <w:sz w:val="20"/>
                <w:szCs w:val="20"/>
              </w:rPr>
              <w:t> </w:t>
            </w:r>
            <w:hyperlink r:id="rId9" w:history="1">
              <w:r w:rsidRPr="004C0EE9">
                <w:rPr>
                  <w:rStyle w:val="Hyperlink"/>
                  <w:rFonts w:ascii="Tahoma" w:hAnsi="Tahoma" w:cs="Tahoma"/>
                  <w:sz w:val="20"/>
                  <w:szCs w:val="20"/>
                </w:rPr>
                <w:t>studios@thecockpit.org.uk</w:t>
              </w:r>
            </w:hyperlink>
          </w:p>
          <w:p w:rsidR="004C0EE9" w:rsidRPr="001122C6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FFC000"/>
          </w:tcPr>
          <w:p w:rsidR="004C0EE9" w:rsidRPr="001122C6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Studio 1</w:t>
            </w:r>
          </w:p>
          <w:p w:rsidR="004C0EE9" w:rsidRPr="001122C6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Studio 2</w:t>
            </w: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0EE9" w:rsidRPr="001122C6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Studio 3</w:t>
            </w:r>
          </w:p>
        </w:tc>
        <w:tc>
          <w:tcPr>
            <w:tcW w:w="1407" w:type="dxa"/>
            <w:shd w:val="clear" w:color="auto" w:fill="FFC000"/>
          </w:tcPr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0EE9" w:rsidRPr="001122C6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C000"/>
          </w:tcPr>
          <w:p w:rsidR="004C0EE9" w:rsidRPr="001122C6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  <w:r w:rsidRPr="004C0EE9">
              <w:rPr>
                <w:rFonts w:ascii="Tahoma" w:hAnsi="Tahoma" w:cs="Tahoma"/>
                <w:sz w:val="20"/>
                <w:szCs w:val="20"/>
              </w:rPr>
              <w:t>for dance and large group activities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C0EE9" w:rsidRPr="001122C6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  <w:r w:rsidRPr="004C0EE9">
              <w:rPr>
                <w:rFonts w:ascii="Tahoma" w:hAnsi="Tahoma" w:cs="Tahoma"/>
                <w:sz w:val="20"/>
                <w:szCs w:val="20"/>
              </w:rPr>
              <w:t xml:space="preserve">for small group </w:t>
            </w:r>
            <w:r>
              <w:rPr>
                <w:rFonts w:ascii="Tahoma" w:hAnsi="Tahoma" w:cs="Tahoma"/>
                <w:sz w:val="20"/>
                <w:szCs w:val="20"/>
              </w:rPr>
              <w:t>activities</w:t>
            </w: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0EE9" w:rsidRPr="001122C6" w:rsidRDefault="004C0EE9" w:rsidP="002100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meetings, writing sessions</w:t>
            </w:r>
          </w:p>
        </w:tc>
        <w:tc>
          <w:tcPr>
            <w:tcW w:w="1224" w:type="dxa"/>
            <w:shd w:val="clear" w:color="auto" w:fill="FFC000"/>
          </w:tcPr>
          <w:p w:rsidR="004C0EE9" w:rsidRPr="001122C6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287" w:type="dxa"/>
            <w:shd w:val="clear" w:color="auto" w:fill="FFC000"/>
          </w:tcPr>
          <w:p w:rsidR="004C0EE9" w:rsidRPr="001122C6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61" w:type="dxa"/>
            <w:shd w:val="clear" w:color="auto" w:fill="FFC000"/>
          </w:tcPr>
          <w:p w:rsidR="004C0EE9" w:rsidRPr="001122C6" w:rsidRDefault="004C0EE9" w:rsidP="004C0EE9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122C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387" w:type="dxa"/>
            <w:shd w:val="clear" w:color="auto" w:fill="FFC000"/>
          </w:tcPr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10am – late</w:t>
            </w:r>
          </w:p>
          <w:p w:rsidR="004C0EE9" w:rsidRDefault="004C0EE9" w:rsidP="004C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mirrored wall with curtains</w:t>
            </w:r>
          </w:p>
          <w:p w:rsidR="00210032" w:rsidRDefault="00210032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0032" w:rsidRDefault="00210032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0032" w:rsidRDefault="00210032" w:rsidP="004C0E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natural daylight</w:t>
            </w:r>
          </w:p>
          <w:p w:rsidR="00210032" w:rsidRDefault="00210032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0032" w:rsidRDefault="00210032" w:rsidP="004C0E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0032" w:rsidRPr="0003795D" w:rsidRDefault="00210032" w:rsidP="002100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bright room with tables and chairs</w:t>
            </w:r>
          </w:p>
        </w:tc>
      </w:tr>
      <w:tr w:rsidR="00014207" w:rsidTr="00D843C6">
        <w:tc>
          <w:tcPr>
            <w:tcW w:w="3886" w:type="dxa"/>
            <w:vMerge w:val="restart"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Greenhouse Sports Centre</w:t>
            </w:r>
          </w:p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Cosway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Street</w:t>
            </w:r>
          </w:p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NW1 5NS</w:t>
            </w:r>
          </w:p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14207" w:rsidRDefault="000B0881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014207">
                <w:rPr>
                  <w:rStyle w:val="Hyperlink"/>
                  <w:rFonts w:ascii="Tahoma" w:hAnsi="Tahoma" w:cs="Tahoma"/>
                  <w:sz w:val="20"/>
                  <w:szCs w:val="20"/>
                </w:rPr>
                <w:t>james.blackley@greenhousesports.org</w:t>
              </w:r>
            </w:hyperlink>
          </w:p>
          <w:p w:rsidR="00014207" w:rsidRDefault="000B0881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014207">
                <w:rPr>
                  <w:rStyle w:val="Hyperlink"/>
                  <w:rFonts w:ascii="Tahoma" w:hAnsi="Tahoma" w:cs="Tahoma"/>
                  <w:sz w:val="20"/>
                  <w:szCs w:val="20"/>
                </w:rPr>
                <w:t>charlotte.gilsenan@greenhousesports.org</w:t>
              </w:r>
            </w:hyperlink>
          </w:p>
          <w:p w:rsidR="00014207" w:rsidRDefault="000142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Crypt (basement) 2 meeting rooms</w:t>
            </w:r>
          </w:p>
        </w:tc>
        <w:tc>
          <w:tcPr>
            <w:tcW w:w="1407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Weeks (commencing April 2018)</w:t>
            </w:r>
          </w:p>
        </w:tc>
        <w:tc>
          <w:tcPr>
            <w:tcW w:w="1204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people per room.</w:t>
            </w:r>
          </w:p>
        </w:tc>
        <w:tc>
          <w:tcPr>
            <w:tcW w:w="1224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287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61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87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 – Fri </w:t>
            </w:r>
          </w:p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8am – 10pm</w:t>
            </w:r>
          </w:p>
        </w:tc>
      </w:tr>
      <w:tr w:rsidR="00014207" w:rsidTr="00D843C6">
        <w:trPr>
          <w:trHeight w:val="1078"/>
        </w:trPr>
        <w:tc>
          <w:tcPr>
            <w:tcW w:w="3886" w:type="dxa"/>
            <w:vMerge/>
            <w:hideMark/>
          </w:tcPr>
          <w:p w:rsidR="00014207" w:rsidRDefault="0001420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Ground floor main area</w:t>
            </w:r>
          </w:p>
        </w:tc>
        <w:tc>
          <w:tcPr>
            <w:tcW w:w="1407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Weeks (commencing April 2018)</w:t>
            </w:r>
          </w:p>
        </w:tc>
        <w:tc>
          <w:tcPr>
            <w:tcW w:w="1204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150-300 dependant on usage and population</w:t>
            </w:r>
          </w:p>
        </w:tc>
        <w:tc>
          <w:tcPr>
            <w:tcW w:w="1224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287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61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87" w:type="dxa"/>
            <w:hideMark/>
          </w:tcPr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 – Fri </w:t>
            </w:r>
          </w:p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8am – 10pm</w:t>
            </w:r>
          </w:p>
          <w:p w:rsidR="00014207" w:rsidRDefault="000142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(around core usage)</w:t>
            </w:r>
          </w:p>
        </w:tc>
      </w:tr>
      <w:tr w:rsidR="00C2543F" w:rsidTr="00D843C6">
        <w:trPr>
          <w:trHeight w:val="1078"/>
        </w:trPr>
        <w:tc>
          <w:tcPr>
            <w:tcW w:w="3886" w:type="dxa"/>
            <w:shd w:val="clear" w:color="auto" w:fill="FFC000"/>
          </w:tcPr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Fourth Feathers Youth &amp; Community</w:t>
            </w: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Centre</w:t>
            </w: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020 7723 9167</w:t>
            </w: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Stephanie Hallin</w:t>
            </w: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office@feathersassociation.org.uk</w:t>
            </w:r>
          </w:p>
        </w:tc>
        <w:tc>
          <w:tcPr>
            <w:tcW w:w="1892" w:type="dxa"/>
            <w:shd w:val="clear" w:color="auto" w:fill="FFC000"/>
          </w:tcPr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Dance Studio</w:t>
            </w: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Education Room</w:t>
            </w: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Recreation Room</w:t>
            </w: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Astro-turf     Playground</w:t>
            </w: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Skate Park</w:t>
            </w:r>
          </w:p>
        </w:tc>
        <w:tc>
          <w:tcPr>
            <w:tcW w:w="1407" w:type="dxa"/>
            <w:shd w:val="clear" w:color="auto" w:fill="FFC000"/>
          </w:tcPr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weeks</w:t>
            </w:r>
          </w:p>
        </w:tc>
        <w:tc>
          <w:tcPr>
            <w:tcW w:w="1204" w:type="dxa"/>
            <w:shd w:val="clear" w:color="auto" w:fill="FFC000"/>
          </w:tcPr>
          <w:p w:rsidR="00C2543F" w:rsidRPr="004C0EE9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10 - 60</w:t>
            </w:r>
          </w:p>
        </w:tc>
        <w:tc>
          <w:tcPr>
            <w:tcW w:w="1224" w:type="dxa"/>
            <w:shd w:val="clear" w:color="auto" w:fill="FFC000"/>
          </w:tcPr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287" w:type="dxa"/>
            <w:shd w:val="clear" w:color="auto" w:fill="FFC000"/>
          </w:tcPr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61" w:type="dxa"/>
            <w:shd w:val="clear" w:color="auto" w:fill="FFC000"/>
          </w:tcPr>
          <w:p w:rsidR="00C2543F" w:rsidRPr="001122C6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387" w:type="dxa"/>
            <w:shd w:val="clear" w:color="auto" w:fill="FFC000"/>
          </w:tcPr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Limited </w:t>
            </w: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availability</w:t>
            </w: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during week</w:t>
            </w: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but weekends</w:t>
            </w:r>
          </w:p>
          <w:p w:rsidR="00C2543F" w:rsidRDefault="00C2543F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possible</w:t>
            </w:r>
          </w:p>
        </w:tc>
      </w:tr>
      <w:tr w:rsidR="006329E7" w:rsidTr="00D843C6">
        <w:trPr>
          <w:trHeight w:val="1078"/>
        </w:trPr>
        <w:tc>
          <w:tcPr>
            <w:tcW w:w="3886" w:type="dxa"/>
          </w:tcPr>
          <w:p w:rsidR="006329E7" w:rsidRPr="006329E7" w:rsidRDefault="006329E7" w:rsidP="006329E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329E7">
              <w:rPr>
                <w:rFonts w:ascii="Tahoma" w:hAnsi="Tahoma" w:cs="Tahoma"/>
                <w:sz w:val="20"/>
                <w:szCs w:val="20"/>
              </w:rPr>
              <w:t>Broadley</w:t>
            </w:r>
            <w:proofErr w:type="spellEnd"/>
            <w:r w:rsidRPr="006329E7">
              <w:rPr>
                <w:rFonts w:ascii="Tahoma" w:hAnsi="Tahoma" w:cs="Tahoma"/>
                <w:sz w:val="20"/>
                <w:szCs w:val="20"/>
              </w:rPr>
              <w:t xml:space="preserve"> Gardens Community Space</w:t>
            </w:r>
          </w:p>
          <w:p w:rsidR="006329E7" w:rsidRDefault="006329E7" w:rsidP="00C2543F">
            <w:pPr>
              <w:rPr>
                <w:rFonts w:ascii="Tahoma" w:hAnsi="Tahoma" w:cs="Tahoma"/>
                <w:sz w:val="20"/>
                <w:szCs w:val="20"/>
              </w:rPr>
            </w:pPr>
            <w:r w:rsidRPr="006329E7">
              <w:rPr>
                <w:rFonts w:ascii="Tahoma" w:hAnsi="Tahoma" w:cs="Tahoma"/>
                <w:sz w:val="20"/>
                <w:szCs w:val="20"/>
              </w:rPr>
              <w:t xml:space="preserve">IMPS Pre-School, </w:t>
            </w:r>
            <w:proofErr w:type="spellStart"/>
            <w:r w:rsidRPr="006329E7">
              <w:rPr>
                <w:rFonts w:ascii="Tahoma" w:hAnsi="Tahoma" w:cs="Tahoma"/>
                <w:sz w:val="20"/>
                <w:szCs w:val="20"/>
              </w:rPr>
              <w:t>Broadley</w:t>
            </w:r>
            <w:proofErr w:type="spellEnd"/>
            <w:r w:rsidRPr="006329E7">
              <w:rPr>
                <w:rFonts w:ascii="Tahoma" w:hAnsi="Tahoma" w:cs="Tahoma"/>
                <w:sz w:val="20"/>
                <w:szCs w:val="20"/>
              </w:rPr>
              <w:t xml:space="preserve"> Street, </w:t>
            </w:r>
          </w:p>
          <w:p w:rsidR="006329E7" w:rsidRDefault="006329E7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London NW8 8BN</w:t>
            </w:r>
          </w:p>
          <w:p w:rsidR="006329E7" w:rsidRDefault="006329E7" w:rsidP="00C254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29E7" w:rsidRDefault="006329E7" w:rsidP="00C2543F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Pr="006329E7">
                <w:rPr>
                  <w:rStyle w:val="Hyperlink"/>
                  <w:rFonts w:ascii="Tahoma" w:hAnsi="Tahoma" w:cs="Tahoma"/>
                  <w:sz w:val="20"/>
                  <w:szCs w:val="20"/>
                </w:rPr>
                <w:t>spacesforhire@cwh.org.uk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</w:tcPr>
          <w:p w:rsidR="006329E7" w:rsidRDefault="00D843C6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Hall space for children’s parties and/or exercise classes</w:t>
            </w:r>
          </w:p>
        </w:tc>
        <w:tc>
          <w:tcPr>
            <w:tcW w:w="1407" w:type="dxa"/>
          </w:tcPr>
          <w:p w:rsidR="006329E7" w:rsidRDefault="00D843C6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weeks</w:t>
            </w:r>
          </w:p>
        </w:tc>
        <w:tc>
          <w:tcPr>
            <w:tcW w:w="1204" w:type="dxa"/>
          </w:tcPr>
          <w:p w:rsidR="006329E7" w:rsidRDefault="00D843C6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24" w:type="dxa"/>
          </w:tcPr>
          <w:p w:rsidR="006329E7" w:rsidRDefault="00D843C6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Yes, plus buggy park and private outdoor play area</w:t>
            </w:r>
          </w:p>
        </w:tc>
        <w:tc>
          <w:tcPr>
            <w:tcW w:w="1287" w:type="dxa"/>
          </w:tcPr>
          <w:p w:rsidR="006329E7" w:rsidRDefault="00D843C6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61" w:type="dxa"/>
          </w:tcPr>
          <w:p w:rsidR="006329E7" w:rsidRDefault="00D843C6" w:rsidP="00C254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387" w:type="dxa"/>
          </w:tcPr>
          <w:p w:rsidR="006329E7" w:rsidRDefault="00D843C6" w:rsidP="00C2543F">
            <w:pPr>
              <w:rPr>
                <w:rFonts w:ascii="Tahoma" w:hAnsi="Tahoma" w:cs="Tahoma"/>
                <w:sz w:val="20"/>
                <w:szCs w:val="20"/>
              </w:rPr>
            </w:pPr>
            <w:r w:rsidRPr="00D843C6">
              <w:rPr>
                <w:rFonts w:ascii="Tahoma" w:hAnsi="Tahoma" w:cs="Tahoma"/>
                <w:sz w:val="20"/>
                <w:szCs w:val="20"/>
              </w:rPr>
              <w:t>Weekdays 4.30pm – 9.00pm</w:t>
            </w:r>
            <w:r w:rsidRPr="00D843C6">
              <w:rPr>
                <w:rFonts w:ascii="Tahoma" w:hAnsi="Tahoma" w:cs="Tahoma"/>
                <w:sz w:val="20"/>
                <w:szCs w:val="20"/>
              </w:rPr>
              <w:br/>
              <w:t>Weekends 9.00am – 9.00pm</w:t>
            </w:r>
          </w:p>
        </w:tc>
      </w:tr>
    </w:tbl>
    <w:p w:rsidR="00D94814" w:rsidRPr="0003795D" w:rsidRDefault="00D94814" w:rsidP="00BC4BB8">
      <w:pPr>
        <w:rPr>
          <w:rFonts w:ascii="Tahoma" w:hAnsi="Tahoma" w:cs="Tahoma"/>
          <w:sz w:val="20"/>
          <w:szCs w:val="20"/>
        </w:rPr>
      </w:pPr>
    </w:p>
    <w:sectPr w:rsidR="00D94814" w:rsidRPr="0003795D" w:rsidSect="000B0881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14"/>
    <w:rsid w:val="00014207"/>
    <w:rsid w:val="0003795D"/>
    <w:rsid w:val="00037AEF"/>
    <w:rsid w:val="0004222E"/>
    <w:rsid w:val="000878A0"/>
    <w:rsid w:val="000B0881"/>
    <w:rsid w:val="000E2640"/>
    <w:rsid w:val="001122C6"/>
    <w:rsid w:val="0016738A"/>
    <w:rsid w:val="00210032"/>
    <w:rsid w:val="00230541"/>
    <w:rsid w:val="00270DC5"/>
    <w:rsid w:val="00311B3E"/>
    <w:rsid w:val="00331A71"/>
    <w:rsid w:val="003A2146"/>
    <w:rsid w:val="003B7AF9"/>
    <w:rsid w:val="003D3A3F"/>
    <w:rsid w:val="00400C96"/>
    <w:rsid w:val="00431BDD"/>
    <w:rsid w:val="00434610"/>
    <w:rsid w:val="00440D14"/>
    <w:rsid w:val="004464A3"/>
    <w:rsid w:val="004873C0"/>
    <w:rsid w:val="004A3828"/>
    <w:rsid w:val="004C0EE9"/>
    <w:rsid w:val="004F40F7"/>
    <w:rsid w:val="004F65E3"/>
    <w:rsid w:val="005522A4"/>
    <w:rsid w:val="005D543C"/>
    <w:rsid w:val="005F7B5D"/>
    <w:rsid w:val="006329E7"/>
    <w:rsid w:val="006A63C7"/>
    <w:rsid w:val="00775B46"/>
    <w:rsid w:val="007D00DC"/>
    <w:rsid w:val="00832A51"/>
    <w:rsid w:val="0085474C"/>
    <w:rsid w:val="008A3F28"/>
    <w:rsid w:val="00954A9B"/>
    <w:rsid w:val="00A02632"/>
    <w:rsid w:val="00A127DF"/>
    <w:rsid w:val="00B06B6A"/>
    <w:rsid w:val="00B11AE7"/>
    <w:rsid w:val="00B13CB8"/>
    <w:rsid w:val="00B9699A"/>
    <w:rsid w:val="00BC4BB8"/>
    <w:rsid w:val="00C04FB5"/>
    <w:rsid w:val="00C11433"/>
    <w:rsid w:val="00C2543F"/>
    <w:rsid w:val="00C53CCE"/>
    <w:rsid w:val="00C650D9"/>
    <w:rsid w:val="00D843C6"/>
    <w:rsid w:val="00D94814"/>
    <w:rsid w:val="00DE6B63"/>
    <w:rsid w:val="00F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0441"/>
  <w15:docId w15:val="{2F3AAC04-12D4-4D2C-9931-1B6224BB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B3E"/>
    <w:rPr>
      <w:strike w:val="0"/>
      <w:dstrike w:val="0"/>
      <w:color w:val="000000"/>
      <w:u w:val="none"/>
      <w:effect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BB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843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399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7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27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87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streetlibrary@westminster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@theshowroom.org" TargetMode="External"/><Relationship Id="rId12" Type="http://schemas.openxmlformats.org/officeDocument/2006/relationships/hyperlink" Target="mailto:spacesforhire@cwh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cesforhire@cwh.org.uk" TargetMode="External"/><Relationship Id="rId11" Type="http://schemas.openxmlformats.org/officeDocument/2006/relationships/hyperlink" Target="mailto:charlotte.gilsenan@greenhousesports.org" TargetMode="External"/><Relationship Id="rId5" Type="http://schemas.openxmlformats.org/officeDocument/2006/relationships/hyperlink" Target="mailto:spacesforhire@cwh.org.uk" TargetMode="External"/><Relationship Id="rId10" Type="http://schemas.openxmlformats.org/officeDocument/2006/relationships/hyperlink" Target="mailto:james.blackley@greenhousespor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ios%40thecockpi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5A60-A460-40E7-9325-A8E101D1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5DD3AEF7</Template>
  <TotalTime>156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Quintyne, Wendy</dc:creator>
  <cp:lastModifiedBy>Ritcher, Kat</cp:lastModifiedBy>
  <cp:revision>9</cp:revision>
  <dcterms:created xsi:type="dcterms:W3CDTF">2017-10-02T09:29:00Z</dcterms:created>
  <dcterms:modified xsi:type="dcterms:W3CDTF">2018-06-25T10:59:00Z</dcterms:modified>
</cp:coreProperties>
</file>