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00" w:rsidRDefault="00356D00"/>
    <w:p w:rsidR="00865EC2" w:rsidRDefault="00865EC2"/>
    <w:p w:rsidR="00C651E7" w:rsidRDefault="00865EC2" w:rsidP="00865EC2">
      <w:pPr>
        <w:jc w:val="right"/>
      </w:pPr>
      <w:r>
        <w:rPr>
          <w:noProof/>
          <w:lang w:eastAsia="en-GB"/>
        </w:rPr>
        <w:drawing>
          <wp:inline distT="0" distB="0" distL="0" distR="0" wp14:anchorId="1A519297" wp14:editId="467158F0">
            <wp:extent cx="1860176" cy="685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176" cy="685800"/>
                    </a:xfrm>
                    <a:prstGeom prst="rect">
                      <a:avLst/>
                    </a:prstGeom>
                    <a:noFill/>
                    <a:ln>
                      <a:noFill/>
                    </a:ln>
                  </pic:spPr>
                </pic:pic>
              </a:graphicData>
            </a:graphic>
          </wp:inline>
        </w:drawing>
      </w:r>
    </w:p>
    <w:p w:rsidR="00C651E7" w:rsidRDefault="00C651E7"/>
    <w:p w:rsidR="00C651E7" w:rsidRDefault="00C651E7"/>
    <w:p w:rsidR="00C651E7" w:rsidRDefault="00C651E7" w:rsidP="00C651E7">
      <w:pPr>
        <w:pStyle w:val="Default"/>
      </w:pPr>
    </w:p>
    <w:p w:rsidR="00865EC2" w:rsidRDefault="00865EC2" w:rsidP="00865EC2">
      <w:pPr>
        <w:pStyle w:val="Default"/>
        <w:rPr>
          <w:b/>
          <w:bCs/>
          <w:sz w:val="72"/>
          <w:szCs w:val="72"/>
        </w:rPr>
      </w:pPr>
    </w:p>
    <w:p w:rsidR="00C651E7" w:rsidRDefault="00C651E7" w:rsidP="00865EC2">
      <w:pPr>
        <w:pStyle w:val="Default"/>
        <w:rPr>
          <w:b/>
          <w:bCs/>
          <w:sz w:val="72"/>
          <w:szCs w:val="72"/>
        </w:rPr>
      </w:pPr>
      <w:r>
        <w:rPr>
          <w:b/>
          <w:bCs/>
          <w:sz w:val="72"/>
          <w:szCs w:val="72"/>
        </w:rPr>
        <w:t>Licensing News</w:t>
      </w:r>
    </w:p>
    <w:p w:rsidR="00F66C36" w:rsidRDefault="00F66C36" w:rsidP="00865EC2">
      <w:pPr>
        <w:pStyle w:val="Default"/>
        <w:rPr>
          <w:sz w:val="72"/>
          <w:szCs w:val="72"/>
        </w:rPr>
      </w:pPr>
    </w:p>
    <w:p w:rsidR="00C651E7" w:rsidRDefault="00C651E7" w:rsidP="00C651E7">
      <w:pPr>
        <w:rPr>
          <w:sz w:val="28"/>
          <w:szCs w:val="28"/>
        </w:rPr>
      </w:pPr>
      <w:r>
        <w:rPr>
          <w:sz w:val="28"/>
          <w:szCs w:val="28"/>
        </w:rPr>
        <w:t xml:space="preserve">Applications received and decisions made between Monday </w:t>
      </w:r>
      <w:bookmarkStart w:id="0" w:name="DTS"/>
      <w:r w:rsidR="00665D24">
        <w:rPr>
          <w:sz w:val="28"/>
          <w:szCs w:val="28"/>
        </w:rPr>
        <w:t>1st October 2018</w:t>
      </w:r>
      <w:bookmarkEnd w:id="0"/>
      <w:r w:rsidR="00F66C36">
        <w:rPr>
          <w:sz w:val="28"/>
          <w:szCs w:val="28"/>
        </w:rPr>
        <w:t xml:space="preserve"> </w:t>
      </w:r>
      <w:r>
        <w:rPr>
          <w:sz w:val="28"/>
          <w:szCs w:val="28"/>
        </w:rPr>
        <w:t>and Sunday</w:t>
      </w:r>
      <w:r w:rsidR="006A6620">
        <w:rPr>
          <w:sz w:val="28"/>
          <w:szCs w:val="28"/>
        </w:rPr>
        <w:t xml:space="preserve"> </w:t>
      </w:r>
      <w:bookmarkStart w:id="1" w:name="DTE"/>
      <w:r w:rsidR="00665D24">
        <w:rPr>
          <w:sz w:val="28"/>
          <w:szCs w:val="28"/>
        </w:rPr>
        <w:t>7th October 2018</w:t>
      </w:r>
      <w:bookmarkEnd w:id="1"/>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Pr="00D95E8A" w:rsidRDefault="009A1E84" w:rsidP="009A1E84">
      <w:pPr>
        <w:jc w:val="center"/>
      </w:pPr>
      <w:r w:rsidRPr="00D95E8A">
        <w:t xml:space="preserve">If you have any questions or issues relating to the information provided in this document please contact the Licensing Service via email: </w:t>
      </w:r>
      <w:hyperlink r:id="rId8" w:history="1">
        <w:r w:rsidRPr="00D95E8A">
          <w:rPr>
            <w:rStyle w:val="Hyperlink"/>
          </w:rPr>
          <w:t>licensing@westminster.gov.uk</w:t>
        </w:r>
      </w:hyperlink>
      <w:r w:rsidRPr="00D95E8A">
        <w:t xml:space="preserve"> or phone: 020 7641 6500</w:t>
      </w:r>
    </w:p>
    <w:p w:rsidR="009A1E84" w:rsidRDefault="009A1E84">
      <w:pPr>
        <w:rPr>
          <w:sz w:val="28"/>
          <w:szCs w:val="28"/>
        </w:rPr>
      </w:pPr>
      <w:r>
        <w:rPr>
          <w:sz w:val="28"/>
          <w:szCs w:val="28"/>
        </w:rPr>
        <w:br w:type="page"/>
      </w:r>
    </w:p>
    <w:p w:rsidR="00636700" w:rsidRDefault="00636700" w:rsidP="00C651E7">
      <w:pPr>
        <w:rPr>
          <w:sz w:val="28"/>
          <w:szCs w:val="28"/>
        </w:rPr>
      </w:pPr>
    </w:p>
    <w:sdt>
      <w:sdtPr>
        <w:rPr>
          <w:rFonts w:asciiTheme="minorHAnsi" w:eastAsiaTheme="minorHAnsi" w:hAnsiTheme="minorHAnsi" w:cstheme="minorBidi"/>
          <w:b w:val="0"/>
          <w:bCs w:val="0"/>
          <w:color w:val="auto"/>
          <w:sz w:val="22"/>
          <w:szCs w:val="22"/>
          <w:lang w:val="en-GB" w:eastAsia="en-US"/>
        </w:rPr>
        <w:id w:val="-1911148222"/>
        <w:docPartObj>
          <w:docPartGallery w:val="Table of Contents"/>
          <w:docPartUnique/>
        </w:docPartObj>
      </w:sdtPr>
      <w:sdtEndPr>
        <w:rPr>
          <w:noProof/>
        </w:rPr>
      </w:sdtEndPr>
      <w:sdtContent>
        <w:p w:rsidR="00EE6248" w:rsidRDefault="00EE6248">
          <w:pPr>
            <w:pStyle w:val="TOCHeading"/>
          </w:pPr>
          <w:r>
            <w:t>Table of Contents</w:t>
          </w:r>
        </w:p>
        <w:p w:rsidR="00665D24" w:rsidRDefault="00EE624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26842893" w:history="1">
            <w:r w:rsidR="00665D24" w:rsidRPr="0009487D">
              <w:rPr>
                <w:rStyle w:val="Hyperlink"/>
                <w:noProof/>
              </w:rPr>
              <w:t>Table of Applications Received and Cases Listed for Licensing Sub-Committee</w:t>
            </w:r>
            <w:r w:rsidR="00665D24">
              <w:rPr>
                <w:noProof/>
                <w:webHidden/>
              </w:rPr>
              <w:tab/>
            </w:r>
            <w:r w:rsidR="00665D24">
              <w:rPr>
                <w:noProof/>
                <w:webHidden/>
              </w:rPr>
              <w:fldChar w:fldCharType="begin"/>
            </w:r>
            <w:r w:rsidR="00665D24">
              <w:rPr>
                <w:noProof/>
                <w:webHidden/>
              </w:rPr>
              <w:instrText xml:space="preserve"> PAGEREF _Toc526842893 \h </w:instrText>
            </w:r>
            <w:r w:rsidR="00665D24">
              <w:rPr>
                <w:noProof/>
                <w:webHidden/>
              </w:rPr>
            </w:r>
            <w:r w:rsidR="00665D24">
              <w:rPr>
                <w:noProof/>
                <w:webHidden/>
              </w:rPr>
              <w:fldChar w:fldCharType="separate"/>
            </w:r>
            <w:r w:rsidR="00665D24">
              <w:rPr>
                <w:noProof/>
                <w:webHidden/>
              </w:rPr>
              <w:t>3</w:t>
            </w:r>
            <w:r w:rsidR="00665D24">
              <w:rPr>
                <w:noProof/>
                <w:webHidden/>
              </w:rPr>
              <w:fldChar w:fldCharType="end"/>
            </w:r>
          </w:hyperlink>
        </w:p>
        <w:p w:rsidR="00665D24" w:rsidRDefault="00665D24">
          <w:pPr>
            <w:pStyle w:val="TOC1"/>
            <w:tabs>
              <w:tab w:val="right" w:leader="dot" w:pos="9016"/>
            </w:tabs>
            <w:rPr>
              <w:rFonts w:eastAsiaTheme="minorEastAsia"/>
              <w:noProof/>
              <w:lang w:eastAsia="en-GB"/>
            </w:rPr>
          </w:pPr>
          <w:hyperlink w:anchor="_Toc526842894" w:history="1">
            <w:r w:rsidRPr="0009487D">
              <w:rPr>
                <w:rStyle w:val="Hyperlink"/>
                <w:noProof/>
              </w:rPr>
              <w:t>Applications received within public consultation period</w:t>
            </w:r>
            <w:r>
              <w:rPr>
                <w:noProof/>
                <w:webHidden/>
              </w:rPr>
              <w:tab/>
            </w:r>
            <w:r>
              <w:rPr>
                <w:noProof/>
                <w:webHidden/>
              </w:rPr>
              <w:fldChar w:fldCharType="begin"/>
            </w:r>
            <w:r>
              <w:rPr>
                <w:noProof/>
                <w:webHidden/>
              </w:rPr>
              <w:instrText xml:space="preserve"> PAGEREF _Toc526842894 \h </w:instrText>
            </w:r>
            <w:r>
              <w:rPr>
                <w:noProof/>
                <w:webHidden/>
              </w:rPr>
            </w:r>
            <w:r>
              <w:rPr>
                <w:noProof/>
                <w:webHidden/>
              </w:rPr>
              <w:fldChar w:fldCharType="separate"/>
            </w:r>
            <w:r>
              <w:rPr>
                <w:noProof/>
                <w:webHidden/>
              </w:rPr>
              <w:t>4</w:t>
            </w:r>
            <w:r>
              <w:rPr>
                <w:noProof/>
                <w:webHidden/>
              </w:rPr>
              <w:fldChar w:fldCharType="end"/>
            </w:r>
          </w:hyperlink>
        </w:p>
        <w:p w:rsidR="00665D24" w:rsidRDefault="00665D24">
          <w:pPr>
            <w:pStyle w:val="TOC1"/>
            <w:tabs>
              <w:tab w:val="right" w:leader="dot" w:pos="9016"/>
            </w:tabs>
            <w:rPr>
              <w:rFonts w:eastAsiaTheme="minorEastAsia"/>
              <w:noProof/>
              <w:lang w:eastAsia="en-GB"/>
            </w:rPr>
          </w:pPr>
          <w:hyperlink w:anchor="_Toc526842895" w:history="1">
            <w:r w:rsidRPr="0009487D">
              <w:rPr>
                <w:rStyle w:val="Hyperlink"/>
                <w:noProof/>
              </w:rPr>
              <w:t>Location for the Licensing Sub-Committees hearings</w:t>
            </w:r>
            <w:r>
              <w:rPr>
                <w:noProof/>
                <w:webHidden/>
              </w:rPr>
              <w:tab/>
            </w:r>
            <w:r>
              <w:rPr>
                <w:noProof/>
                <w:webHidden/>
              </w:rPr>
              <w:fldChar w:fldCharType="begin"/>
            </w:r>
            <w:r>
              <w:rPr>
                <w:noProof/>
                <w:webHidden/>
              </w:rPr>
              <w:instrText xml:space="preserve"> PAGEREF _Toc526842895 \h </w:instrText>
            </w:r>
            <w:r>
              <w:rPr>
                <w:noProof/>
                <w:webHidden/>
              </w:rPr>
            </w:r>
            <w:r>
              <w:rPr>
                <w:noProof/>
                <w:webHidden/>
              </w:rPr>
              <w:fldChar w:fldCharType="separate"/>
            </w:r>
            <w:r>
              <w:rPr>
                <w:noProof/>
                <w:webHidden/>
              </w:rPr>
              <w:t>10</w:t>
            </w:r>
            <w:r>
              <w:rPr>
                <w:noProof/>
                <w:webHidden/>
              </w:rPr>
              <w:fldChar w:fldCharType="end"/>
            </w:r>
          </w:hyperlink>
        </w:p>
        <w:p w:rsidR="00665D24" w:rsidRDefault="00665D24">
          <w:pPr>
            <w:pStyle w:val="TOC1"/>
            <w:tabs>
              <w:tab w:val="right" w:leader="dot" w:pos="9016"/>
            </w:tabs>
            <w:rPr>
              <w:rFonts w:eastAsiaTheme="minorEastAsia"/>
              <w:noProof/>
              <w:lang w:eastAsia="en-GB"/>
            </w:rPr>
          </w:pPr>
          <w:hyperlink w:anchor="_Toc526842896" w:history="1">
            <w:r w:rsidRPr="0009487D">
              <w:rPr>
                <w:rStyle w:val="Hyperlink"/>
                <w:noProof/>
              </w:rPr>
              <w:t>Licensing Sub-Committee Schedules</w:t>
            </w:r>
            <w:r>
              <w:rPr>
                <w:noProof/>
                <w:webHidden/>
              </w:rPr>
              <w:tab/>
            </w:r>
            <w:r>
              <w:rPr>
                <w:noProof/>
                <w:webHidden/>
              </w:rPr>
              <w:fldChar w:fldCharType="begin"/>
            </w:r>
            <w:r>
              <w:rPr>
                <w:noProof/>
                <w:webHidden/>
              </w:rPr>
              <w:instrText xml:space="preserve"> PAGEREF _Toc526842896 \h </w:instrText>
            </w:r>
            <w:r>
              <w:rPr>
                <w:noProof/>
                <w:webHidden/>
              </w:rPr>
            </w:r>
            <w:r>
              <w:rPr>
                <w:noProof/>
                <w:webHidden/>
              </w:rPr>
              <w:fldChar w:fldCharType="separate"/>
            </w:r>
            <w:r>
              <w:rPr>
                <w:noProof/>
                <w:webHidden/>
              </w:rPr>
              <w:t>11</w:t>
            </w:r>
            <w:r>
              <w:rPr>
                <w:noProof/>
                <w:webHidden/>
              </w:rPr>
              <w:fldChar w:fldCharType="end"/>
            </w:r>
          </w:hyperlink>
        </w:p>
        <w:p w:rsidR="00665D24" w:rsidRDefault="00665D24">
          <w:pPr>
            <w:pStyle w:val="TOC1"/>
            <w:tabs>
              <w:tab w:val="right" w:leader="dot" w:pos="9016"/>
            </w:tabs>
            <w:rPr>
              <w:rFonts w:eastAsiaTheme="minorEastAsia"/>
              <w:noProof/>
              <w:lang w:eastAsia="en-GB"/>
            </w:rPr>
          </w:pPr>
          <w:hyperlink w:anchor="_Toc526842897" w:history="1">
            <w:r w:rsidRPr="0009487D">
              <w:rPr>
                <w:rStyle w:val="Hyperlink"/>
                <w:noProof/>
              </w:rPr>
              <w:t>Notes from the previous Licensing Sub-Committees</w:t>
            </w:r>
            <w:r>
              <w:rPr>
                <w:noProof/>
                <w:webHidden/>
              </w:rPr>
              <w:tab/>
            </w:r>
            <w:r>
              <w:rPr>
                <w:noProof/>
                <w:webHidden/>
              </w:rPr>
              <w:fldChar w:fldCharType="begin"/>
            </w:r>
            <w:r>
              <w:rPr>
                <w:noProof/>
                <w:webHidden/>
              </w:rPr>
              <w:instrText xml:space="preserve"> PAGEREF _Toc526842897 \h </w:instrText>
            </w:r>
            <w:r>
              <w:rPr>
                <w:noProof/>
                <w:webHidden/>
              </w:rPr>
            </w:r>
            <w:r>
              <w:rPr>
                <w:noProof/>
                <w:webHidden/>
              </w:rPr>
              <w:fldChar w:fldCharType="separate"/>
            </w:r>
            <w:r>
              <w:rPr>
                <w:noProof/>
                <w:webHidden/>
              </w:rPr>
              <w:t>16</w:t>
            </w:r>
            <w:r>
              <w:rPr>
                <w:noProof/>
                <w:webHidden/>
              </w:rPr>
              <w:fldChar w:fldCharType="end"/>
            </w:r>
          </w:hyperlink>
        </w:p>
        <w:p w:rsidR="00EE6248" w:rsidRDefault="00EE6248">
          <w:r>
            <w:rPr>
              <w:b/>
              <w:bCs/>
              <w:noProof/>
            </w:rPr>
            <w:fldChar w:fldCharType="end"/>
          </w:r>
        </w:p>
      </w:sdtContent>
    </w:sdt>
    <w:p w:rsidR="00636700" w:rsidRDefault="00636700" w:rsidP="00C651E7">
      <w:pPr>
        <w:rPr>
          <w:sz w:val="28"/>
          <w:szCs w:val="28"/>
        </w:rPr>
      </w:pPr>
    </w:p>
    <w:p w:rsidR="00865EC2" w:rsidRDefault="00865EC2">
      <w:pPr>
        <w:rPr>
          <w:sz w:val="28"/>
          <w:szCs w:val="28"/>
        </w:rPr>
      </w:pPr>
      <w:r>
        <w:rPr>
          <w:sz w:val="28"/>
          <w:szCs w:val="28"/>
        </w:rPr>
        <w:br w:type="page"/>
      </w:r>
    </w:p>
    <w:p w:rsidR="009A1E84" w:rsidRDefault="009A1E84">
      <w:pPr>
        <w:rPr>
          <w:sz w:val="28"/>
          <w:szCs w:val="28"/>
        </w:rPr>
        <w:sectPr w:rsidR="009A1E84" w:rsidSect="00865EC2">
          <w:footerReference w:type="default" r:id="rId9"/>
          <w:pgSz w:w="11906" w:h="16838"/>
          <w:pgMar w:top="1440" w:right="1440" w:bottom="1440" w:left="1440" w:header="708" w:footer="708" w:gutter="0"/>
          <w:cols w:space="708"/>
          <w:docGrid w:linePitch="360"/>
        </w:sectPr>
      </w:pPr>
    </w:p>
    <w:p w:rsidR="009A1E84" w:rsidRDefault="009A1E84">
      <w:pPr>
        <w:rPr>
          <w:sz w:val="28"/>
          <w:szCs w:val="28"/>
        </w:rPr>
      </w:pPr>
    </w:p>
    <w:p w:rsidR="009A1E84" w:rsidRDefault="009A1E84" w:rsidP="009A1E84">
      <w:pPr>
        <w:pStyle w:val="Heading1"/>
      </w:pPr>
      <w:bookmarkStart w:id="2" w:name="_Toc481585160"/>
      <w:bookmarkStart w:id="3" w:name="_Toc526842893"/>
      <w:r>
        <w:t xml:space="preserve">Table of Applications Received and </w:t>
      </w:r>
      <w:bookmarkEnd w:id="2"/>
      <w:r>
        <w:t>Cases Listed for Licensing Sub-Committee</w:t>
      </w:r>
      <w:bookmarkEnd w:id="3"/>
      <w:r>
        <w:t xml:space="preserve">  </w:t>
      </w:r>
    </w:p>
    <w:tbl>
      <w:tblPr>
        <w:tblStyle w:val="MediumGrid3-Accent1"/>
        <w:tblW w:w="0" w:type="auto"/>
        <w:tblLayout w:type="fixed"/>
        <w:tblLook w:val="0420" w:firstRow="1" w:lastRow="0" w:firstColumn="0" w:lastColumn="0" w:noHBand="0" w:noVBand="1"/>
      </w:tblPr>
      <w:tblGrid>
        <w:gridCol w:w="5778"/>
        <w:gridCol w:w="3969"/>
        <w:gridCol w:w="4427"/>
      </w:tblGrid>
      <w:tr w:rsidR="00665D24" w:rsidTr="00665D24">
        <w:trPr>
          <w:cnfStyle w:val="100000000000" w:firstRow="1" w:lastRow="0" w:firstColumn="0" w:lastColumn="0" w:oddVBand="0" w:evenVBand="0" w:oddHBand="0" w:evenHBand="0" w:firstRowFirstColumn="0" w:firstRowLastColumn="0" w:lastRowFirstColumn="0" w:lastRowLastColumn="0"/>
          <w:tblHeader/>
        </w:trPr>
        <w:tc>
          <w:tcPr>
            <w:tcW w:w="5778" w:type="dxa"/>
          </w:tcPr>
          <w:p w:rsidR="00665D24" w:rsidRPr="00635BA1" w:rsidRDefault="00665D24">
            <w:pPr>
              <w:rPr>
                <w:b w:val="0"/>
                <w:bCs w:val="0"/>
                <w:szCs w:val="28"/>
              </w:rPr>
            </w:pPr>
            <w:r w:rsidRPr="00635BA1">
              <w:rPr>
                <w:b w:val="0"/>
                <w:bCs w:val="0"/>
                <w:szCs w:val="28"/>
              </w:rPr>
              <w:t>Ward</w:t>
            </w:r>
          </w:p>
        </w:tc>
        <w:tc>
          <w:tcPr>
            <w:tcW w:w="3969" w:type="dxa"/>
          </w:tcPr>
          <w:p w:rsidR="00665D24" w:rsidRPr="005311F1" w:rsidRDefault="00665D24">
            <w:pPr>
              <w:rPr>
                <w:szCs w:val="28"/>
              </w:rPr>
            </w:pPr>
            <w:r>
              <w:rPr>
                <w:b w:val="0"/>
                <w:bCs w:val="0"/>
                <w:szCs w:val="28"/>
              </w:rPr>
              <w:t>Applications r</w:t>
            </w:r>
            <w:r w:rsidRPr="00635BA1">
              <w:rPr>
                <w:b w:val="0"/>
                <w:bCs w:val="0"/>
                <w:szCs w:val="28"/>
              </w:rPr>
              <w:t>eceived</w:t>
            </w:r>
            <w:r>
              <w:rPr>
                <w:b w:val="0"/>
                <w:bCs w:val="0"/>
                <w:szCs w:val="28"/>
              </w:rPr>
              <w:t xml:space="preserve"> within consultation period</w:t>
            </w:r>
          </w:p>
        </w:tc>
        <w:tc>
          <w:tcPr>
            <w:tcW w:w="4427" w:type="dxa"/>
          </w:tcPr>
          <w:p w:rsidR="00665D24" w:rsidRPr="00635BA1" w:rsidRDefault="00665D24">
            <w:pPr>
              <w:rPr>
                <w:b w:val="0"/>
                <w:bCs w:val="0"/>
                <w:szCs w:val="28"/>
              </w:rPr>
            </w:pPr>
            <w:r w:rsidRPr="00635BA1">
              <w:rPr>
                <w:b w:val="0"/>
                <w:bCs w:val="0"/>
                <w:szCs w:val="28"/>
              </w:rPr>
              <w:t>Licensing Sub-Committee</w:t>
            </w:r>
          </w:p>
        </w:tc>
      </w:tr>
      <w:tr w:rsidR="00665D24"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665D24" w:rsidRDefault="00665D24">
            <w:pPr>
              <w:rPr>
                <w:szCs w:val="28"/>
              </w:rPr>
            </w:pPr>
            <w:r>
              <w:rPr>
                <w:szCs w:val="28"/>
              </w:rPr>
              <w:t>Bayswater</w:t>
            </w:r>
          </w:p>
        </w:tc>
        <w:tc>
          <w:tcPr>
            <w:tcW w:w="3969" w:type="dxa"/>
          </w:tcPr>
          <w:p w:rsidR="00665D24" w:rsidRDefault="00665D24">
            <w:pPr>
              <w:rPr>
                <w:szCs w:val="28"/>
              </w:rPr>
            </w:pPr>
            <w:r>
              <w:rPr>
                <w:szCs w:val="28"/>
              </w:rPr>
              <w:t>0</w:t>
            </w:r>
          </w:p>
        </w:tc>
        <w:tc>
          <w:tcPr>
            <w:tcW w:w="4427" w:type="dxa"/>
          </w:tcPr>
          <w:p w:rsidR="00665D24" w:rsidRDefault="00665D24">
            <w:pPr>
              <w:rPr>
                <w:szCs w:val="28"/>
              </w:rPr>
            </w:pPr>
            <w:r>
              <w:rPr>
                <w:szCs w:val="28"/>
              </w:rPr>
              <w:t>1</w:t>
            </w:r>
          </w:p>
        </w:tc>
      </w:tr>
      <w:tr w:rsidR="00665D24" w:rsidTr="005311F1">
        <w:tc>
          <w:tcPr>
            <w:tcW w:w="5778" w:type="dxa"/>
          </w:tcPr>
          <w:p w:rsidR="00665D24" w:rsidRPr="00635BA1" w:rsidRDefault="00665D24">
            <w:pPr>
              <w:rPr>
                <w:szCs w:val="28"/>
              </w:rPr>
            </w:pPr>
            <w:r>
              <w:rPr>
                <w:szCs w:val="28"/>
              </w:rPr>
              <w:t>Bryanston and Dorset Square</w:t>
            </w:r>
          </w:p>
        </w:tc>
        <w:tc>
          <w:tcPr>
            <w:tcW w:w="3969" w:type="dxa"/>
          </w:tcPr>
          <w:p w:rsidR="00665D24" w:rsidRDefault="00665D24">
            <w:pPr>
              <w:rPr>
                <w:szCs w:val="28"/>
              </w:rPr>
            </w:pPr>
            <w:r>
              <w:rPr>
                <w:szCs w:val="28"/>
              </w:rPr>
              <w:t>1</w:t>
            </w:r>
          </w:p>
        </w:tc>
        <w:tc>
          <w:tcPr>
            <w:tcW w:w="4427" w:type="dxa"/>
          </w:tcPr>
          <w:p w:rsidR="00665D24" w:rsidRPr="00635BA1" w:rsidRDefault="00665D24">
            <w:pPr>
              <w:rPr>
                <w:szCs w:val="28"/>
              </w:rPr>
            </w:pPr>
            <w:r>
              <w:rPr>
                <w:szCs w:val="28"/>
              </w:rPr>
              <w:t>0</w:t>
            </w:r>
          </w:p>
        </w:tc>
      </w:tr>
      <w:tr w:rsidR="00665D24"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665D24" w:rsidRDefault="00665D24">
            <w:pPr>
              <w:rPr>
                <w:szCs w:val="28"/>
              </w:rPr>
            </w:pPr>
            <w:r>
              <w:rPr>
                <w:szCs w:val="28"/>
              </w:rPr>
              <w:t>Hyde Park</w:t>
            </w:r>
          </w:p>
        </w:tc>
        <w:tc>
          <w:tcPr>
            <w:tcW w:w="3969" w:type="dxa"/>
          </w:tcPr>
          <w:p w:rsidR="00665D24" w:rsidRDefault="00665D24">
            <w:pPr>
              <w:rPr>
                <w:szCs w:val="28"/>
              </w:rPr>
            </w:pPr>
            <w:r>
              <w:rPr>
                <w:szCs w:val="28"/>
              </w:rPr>
              <w:t>0</w:t>
            </w:r>
          </w:p>
        </w:tc>
        <w:tc>
          <w:tcPr>
            <w:tcW w:w="4427" w:type="dxa"/>
          </w:tcPr>
          <w:p w:rsidR="00665D24" w:rsidRDefault="00665D24">
            <w:pPr>
              <w:rPr>
                <w:szCs w:val="28"/>
              </w:rPr>
            </w:pPr>
            <w:r>
              <w:rPr>
                <w:szCs w:val="28"/>
              </w:rPr>
              <w:t>1</w:t>
            </w:r>
          </w:p>
        </w:tc>
      </w:tr>
      <w:tr w:rsidR="00665D24" w:rsidTr="005311F1">
        <w:tc>
          <w:tcPr>
            <w:tcW w:w="5778" w:type="dxa"/>
          </w:tcPr>
          <w:p w:rsidR="00665D24" w:rsidRDefault="00665D24">
            <w:pPr>
              <w:rPr>
                <w:szCs w:val="28"/>
              </w:rPr>
            </w:pPr>
            <w:r>
              <w:rPr>
                <w:szCs w:val="28"/>
              </w:rPr>
              <w:t>Knightsbridge and Belgravia</w:t>
            </w:r>
          </w:p>
        </w:tc>
        <w:tc>
          <w:tcPr>
            <w:tcW w:w="3969" w:type="dxa"/>
          </w:tcPr>
          <w:p w:rsidR="00665D24" w:rsidRDefault="00665D24">
            <w:pPr>
              <w:rPr>
                <w:szCs w:val="28"/>
              </w:rPr>
            </w:pPr>
            <w:r>
              <w:rPr>
                <w:szCs w:val="28"/>
              </w:rPr>
              <w:t>1</w:t>
            </w:r>
          </w:p>
        </w:tc>
        <w:tc>
          <w:tcPr>
            <w:tcW w:w="4427" w:type="dxa"/>
          </w:tcPr>
          <w:p w:rsidR="00665D24" w:rsidRDefault="00665D24">
            <w:pPr>
              <w:rPr>
                <w:szCs w:val="28"/>
              </w:rPr>
            </w:pPr>
            <w:r>
              <w:rPr>
                <w:szCs w:val="28"/>
              </w:rPr>
              <w:t>1</w:t>
            </w:r>
          </w:p>
        </w:tc>
      </w:tr>
      <w:tr w:rsidR="00665D24"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665D24" w:rsidRDefault="00665D24">
            <w:pPr>
              <w:rPr>
                <w:szCs w:val="28"/>
              </w:rPr>
            </w:pPr>
            <w:r>
              <w:rPr>
                <w:szCs w:val="28"/>
              </w:rPr>
              <w:t>Little Venice</w:t>
            </w:r>
          </w:p>
        </w:tc>
        <w:tc>
          <w:tcPr>
            <w:tcW w:w="3969" w:type="dxa"/>
          </w:tcPr>
          <w:p w:rsidR="00665D24" w:rsidRDefault="00665D24">
            <w:pPr>
              <w:rPr>
                <w:szCs w:val="28"/>
              </w:rPr>
            </w:pPr>
            <w:r>
              <w:rPr>
                <w:szCs w:val="28"/>
              </w:rPr>
              <w:t>1</w:t>
            </w:r>
          </w:p>
        </w:tc>
        <w:tc>
          <w:tcPr>
            <w:tcW w:w="4427" w:type="dxa"/>
          </w:tcPr>
          <w:p w:rsidR="00665D24" w:rsidRDefault="00665D24">
            <w:pPr>
              <w:rPr>
                <w:szCs w:val="28"/>
              </w:rPr>
            </w:pPr>
            <w:r>
              <w:rPr>
                <w:szCs w:val="28"/>
              </w:rPr>
              <w:t>0</w:t>
            </w:r>
          </w:p>
        </w:tc>
      </w:tr>
      <w:tr w:rsidR="00665D24" w:rsidTr="005311F1">
        <w:tc>
          <w:tcPr>
            <w:tcW w:w="5778" w:type="dxa"/>
          </w:tcPr>
          <w:p w:rsidR="00665D24" w:rsidRDefault="00665D24">
            <w:pPr>
              <w:rPr>
                <w:szCs w:val="28"/>
              </w:rPr>
            </w:pPr>
            <w:r>
              <w:rPr>
                <w:szCs w:val="28"/>
              </w:rPr>
              <w:t>Marylebone High Street</w:t>
            </w:r>
          </w:p>
        </w:tc>
        <w:tc>
          <w:tcPr>
            <w:tcW w:w="3969" w:type="dxa"/>
          </w:tcPr>
          <w:p w:rsidR="00665D24" w:rsidRDefault="00665D24">
            <w:pPr>
              <w:rPr>
                <w:szCs w:val="28"/>
              </w:rPr>
            </w:pPr>
            <w:r>
              <w:rPr>
                <w:szCs w:val="28"/>
              </w:rPr>
              <w:t>5</w:t>
            </w:r>
          </w:p>
        </w:tc>
        <w:tc>
          <w:tcPr>
            <w:tcW w:w="4427" w:type="dxa"/>
          </w:tcPr>
          <w:p w:rsidR="00665D24" w:rsidRDefault="00665D24">
            <w:pPr>
              <w:rPr>
                <w:szCs w:val="28"/>
              </w:rPr>
            </w:pPr>
            <w:r>
              <w:rPr>
                <w:szCs w:val="28"/>
              </w:rPr>
              <w:t>1</w:t>
            </w:r>
          </w:p>
        </w:tc>
      </w:tr>
      <w:tr w:rsidR="00665D24"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665D24" w:rsidRDefault="00665D24">
            <w:pPr>
              <w:rPr>
                <w:szCs w:val="28"/>
              </w:rPr>
            </w:pPr>
            <w:r>
              <w:rPr>
                <w:szCs w:val="28"/>
              </w:rPr>
              <w:t>St James's</w:t>
            </w:r>
          </w:p>
        </w:tc>
        <w:tc>
          <w:tcPr>
            <w:tcW w:w="3969" w:type="dxa"/>
          </w:tcPr>
          <w:p w:rsidR="00665D24" w:rsidRDefault="00665D24">
            <w:pPr>
              <w:rPr>
                <w:szCs w:val="28"/>
              </w:rPr>
            </w:pPr>
            <w:r>
              <w:rPr>
                <w:szCs w:val="28"/>
              </w:rPr>
              <w:t>12</w:t>
            </w:r>
          </w:p>
        </w:tc>
        <w:tc>
          <w:tcPr>
            <w:tcW w:w="4427" w:type="dxa"/>
          </w:tcPr>
          <w:p w:rsidR="00665D24" w:rsidRDefault="00665D24">
            <w:pPr>
              <w:rPr>
                <w:szCs w:val="28"/>
              </w:rPr>
            </w:pPr>
            <w:r>
              <w:rPr>
                <w:szCs w:val="28"/>
              </w:rPr>
              <w:t>6</w:t>
            </w:r>
          </w:p>
        </w:tc>
      </w:tr>
      <w:tr w:rsidR="00665D24" w:rsidTr="005311F1">
        <w:tc>
          <w:tcPr>
            <w:tcW w:w="5778" w:type="dxa"/>
          </w:tcPr>
          <w:p w:rsidR="00665D24" w:rsidRDefault="00665D24">
            <w:pPr>
              <w:rPr>
                <w:szCs w:val="28"/>
              </w:rPr>
            </w:pPr>
            <w:r>
              <w:rPr>
                <w:szCs w:val="28"/>
              </w:rPr>
              <w:t>Warwick</w:t>
            </w:r>
          </w:p>
        </w:tc>
        <w:tc>
          <w:tcPr>
            <w:tcW w:w="3969" w:type="dxa"/>
          </w:tcPr>
          <w:p w:rsidR="00665D24" w:rsidRDefault="00665D24">
            <w:pPr>
              <w:rPr>
                <w:szCs w:val="28"/>
              </w:rPr>
            </w:pPr>
            <w:r>
              <w:rPr>
                <w:szCs w:val="28"/>
              </w:rPr>
              <w:t>2</w:t>
            </w:r>
          </w:p>
        </w:tc>
        <w:tc>
          <w:tcPr>
            <w:tcW w:w="4427" w:type="dxa"/>
          </w:tcPr>
          <w:p w:rsidR="00665D24" w:rsidRDefault="00665D24">
            <w:pPr>
              <w:rPr>
                <w:szCs w:val="28"/>
              </w:rPr>
            </w:pPr>
            <w:r>
              <w:rPr>
                <w:szCs w:val="28"/>
              </w:rPr>
              <w:t>1</w:t>
            </w:r>
          </w:p>
        </w:tc>
      </w:tr>
      <w:tr w:rsidR="00665D24"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665D24" w:rsidRDefault="00665D24">
            <w:pPr>
              <w:rPr>
                <w:szCs w:val="28"/>
              </w:rPr>
            </w:pPr>
            <w:r>
              <w:rPr>
                <w:szCs w:val="28"/>
              </w:rPr>
              <w:t>West End</w:t>
            </w:r>
          </w:p>
        </w:tc>
        <w:tc>
          <w:tcPr>
            <w:tcW w:w="3969" w:type="dxa"/>
          </w:tcPr>
          <w:p w:rsidR="00665D24" w:rsidRDefault="00665D24">
            <w:pPr>
              <w:rPr>
                <w:szCs w:val="28"/>
              </w:rPr>
            </w:pPr>
            <w:r>
              <w:rPr>
                <w:szCs w:val="28"/>
              </w:rPr>
              <w:t>14</w:t>
            </w:r>
          </w:p>
        </w:tc>
        <w:tc>
          <w:tcPr>
            <w:tcW w:w="4427" w:type="dxa"/>
          </w:tcPr>
          <w:p w:rsidR="00665D24" w:rsidRDefault="00665D24">
            <w:pPr>
              <w:rPr>
                <w:szCs w:val="28"/>
              </w:rPr>
            </w:pPr>
            <w:r>
              <w:rPr>
                <w:szCs w:val="28"/>
              </w:rPr>
              <w:t>10</w:t>
            </w:r>
          </w:p>
        </w:tc>
      </w:tr>
    </w:tbl>
    <w:p w:rsidR="00BD0112" w:rsidRDefault="00BD0112">
      <w:pPr>
        <w:rPr>
          <w:b/>
          <w:bCs/>
          <w:sz w:val="28"/>
          <w:szCs w:val="28"/>
        </w:rPr>
      </w:pPr>
    </w:p>
    <w:p w:rsidR="0015522E" w:rsidRDefault="0015522E">
      <w:pPr>
        <w:rPr>
          <w:b/>
          <w:bCs/>
          <w:sz w:val="28"/>
          <w:szCs w:val="28"/>
        </w:rPr>
        <w:sectPr w:rsidR="0015522E" w:rsidSect="00865EC2">
          <w:pgSz w:w="16838" w:h="11906" w:orient="landscape"/>
          <w:pgMar w:top="1440" w:right="1440" w:bottom="1440" w:left="1440" w:header="708" w:footer="708" w:gutter="0"/>
          <w:cols w:space="708"/>
          <w:docGrid w:linePitch="360"/>
        </w:sectPr>
      </w:pPr>
    </w:p>
    <w:tbl>
      <w:tblPr>
        <w:tblStyle w:val="LightGrid"/>
        <w:tblW w:w="0" w:type="auto"/>
        <w:tblLayout w:type="fixed"/>
        <w:tblLook w:val="04A0" w:firstRow="1" w:lastRow="0" w:firstColumn="1" w:lastColumn="0" w:noHBand="0" w:noVBand="1"/>
      </w:tblPr>
      <w:tblGrid>
        <w:gridCol w:w="1384"/>
        <w:gridCol w:w="1559"/>
        <w:gridCol w:w="3828"/>
        <w:gridCol w:w="283"/>
        <w:gridCol w:w="1843"/>
        <w:gridCol w:w="2410"/>
        <w:gridCol w:w="1417"/>
        <w:gridCol w:w="1450"/>
      </w:tblGrid>
      <w:tr w:rsidR="00415B1F" w:rsidTr="00415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left w:val="single" w:sz="4" w:space="0" w:color="auto"/>
              <w:bottom w:val="single" w:sz="4" w:space="0" w:color="auto"/>
              <w:right w:val="single" w:sz="4" w:space="0" w:color="auto"/>
            </w:tcBorders>
          </w:tcPr>
          <w:p w:rsidR="00415B1F" w:rsidRDefault="00415B1F" w:rsidP="00415B1F">
            <w:pPr>
              <w:pStyle w:val="Heading1"/>
              <w:outlineLvl w:val="0"/>
              <w:rPr>
                <w:rFonts w:ascii="Segoe UI" w:hAnsi="Segoe UI" w:cs="Segoe UI"/>
                <w:color w:val="4C4C4C"/>
                <w:sz w:val="20"/>
                <w:szCs w:val="20"/>
              </w:rPr>
            </w:pPr>
            <w:bookmarkStart w:id="4" w:name="_Toc526842894"/>
            <w:r w:rsidRPr="00EE6248">
              <w:lastRenderedPageBreak/>
              <w:t>Applications received within public consultation period</w:t>
            </w:r>
            <w:bookmarkEnd w:id="4"/>
          </w:p>
        </w:tc>
      </w:tr>
      <w:tr w:rsidR="003473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gridSpan w:val="3"/>
            <w:tcBorders>
              <w:top w:val="single" w:sz="4" w:space="0" w:color="auto"/>
              <w:left w:val="single" w:sz="4" w:space="0" w:color="auto"/>
              <w:bottom w:val="single" w:sz="4" w:space="0" w:color="auto"/>
              <w:right w:val="nil"/>
            </w:tcBorders>
            <w:vAlign w:val="center"/>
          </w:tcPr>
          <w:p w:rsidR="00347324" w:rsidRDefault="00665D24" w:rsidP="00025E5E">
            <w:pPr>
              <w:jc w:val="center"/>
              <w:rPr>
                <w:rFonts w:ascii="Segoe UI" w:hAnsi="Segoe UI" w:cs="Segoe UI"/>
                <w:color w:val="4C4C4C"/>
                <w:sz w:val="20"/>
                <w:szCs w:val="20"/>
              </w:rPr>
            </w:pPr>
            <w:bookmarkStart w:id="5" w:name="GraphImage2"/>
            <w:bookmarkEnd w:id="5"/>
            <w:r>
              <w:rPr>
                <w:rFonts w:ascii="Segoe UI" w:hAnsi="Segoe UI" w:cs="Segoe UI"/>
                <w:noProof/>
                <w:color w:val="4C4C4C"/>
                <w:sz w:val="20"/>
                <w:szCs w:val="20"/>
                <w:lang w:eastAsia="en-GB"/>
              </w:rPr>
              <w:drawing>
                <wp:inline distT="0" distB="0" distL="0" distR="0">
                  <wp:extent cx="4162425" cy="316357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62425" cy="3163570"/>
                          </a:xfrm>
                          <a:prstGeom prst="rect">
                            <a:avLst/>
                          </a:prstGeom>
                        </pic:spPr>
                      </pic:pic>
                    </a:graphicData>
                  </a:graphic>
                </wp:inline>
              </w:drawing>
            </w:r>
          </w:p>
        </w:tc>
        <w:tc>
          <w:tcPr>
            <w:tcW w:w="7403" w:type="dxa"/>
            <w:gridSpan w:val="5"/>
            <w:tcBorders>
              <w:top w:val="single" w:sz="4" w:space="0" w:color="auto"/>
              <w:left w:val="nil"/>
              <w:bottom w:val="single" w:sz="4" w:space="0" w:color="auto"/>
              <w:right w:val="single" w:sz="4" w:space="0" w:color="auto"/>
            </w:tcBorders>
            <w:vAlign w:val="center"/>
          </w:tcPr>
          <w:p w:rsidR="00347324" w:rsidRDefault="00665D24" w:rsidP="00665D24">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sidRPr="00665D24">
              <w:rPr>
                <w:rFonts w:ascii="Segoe UI" w:hAnsi="Segoe UI" w:cs="Segoe UI"/>
                <w:noProof/>
                <w:color w:val="4C4C4C"/>
                <w:sz w:val="20"/>
                <w:szCs w:val="20"/>
                <w:lang w:eastAsia="en-GB"/>
              </w:rPr>
              <w:drawing>
                <wp:inline distT="0" distB="0" distL="0" distR="0">
                  <wp:extent cx="4057650" cy="3295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3295650"/>
                          </a:xfrm>
                          <a:prstGeom prst="rect">
                            <a:avLst/>
                          </a:prstGeom>
                          <a:noFill/>
                          <a:ln>
                            <a:noFill/>
                          </a:ln>
                        </pic:spPr>
                      </pic:pic>
                    </a:graphicData>
                  </a:graphic>
                </wp:inline>
              </w:drawing>
            </w:r>
          </w:p>
        </w:tc>
      </w:tr>
      <w:tr w:rsidR="001C07CC"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1C07CC" w:rsidRDefault="001C07CC" w:rsidP="009540F2">
            <w:r>
              <w:rPr>
                <w:rFonts w:ascii="Segoe UI" w:hAnsi="Segoe UI" w:cs="Segoe UI"/>
                <w:color w:val="4C4C4C"/>
                <w:sz w:val="20"/>
                <w:szCs w:val="20"/>
              </w:rPr>
              <w:t>Ward</w:t>
            </w:r>
          </w:p>
        </w:tc>
        <w:tc>
          <w:tcPr>
            <w:tcW w:w="1559"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w:t>
            </w:r>
          </w:p>
        </w:tc>
        <w:tc>
          <w:tcPr>
            <w:tcW w:w="4111" w:type="dxa"/>
            <w:gridSpan w:val="2"/>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Address</w:t>
            </w:r>
          </w:p>
        </w:tc>
        <w:tc>
          <w:tcPr>
            <w:tcW w:w="1843" w:type="dxa"/>
            <w:tcBorders>
              <w:top w:val="single" w:sz="4" w:space="0" w:color="auto"/>
              <w:bottom w:val="single" w:sz="4" w:space="0" w:color="auto"/>
            </w:tcBorders>
          </w:tcPr>
          <w:p w:rsidR="001C07CC" w:rsidRPr="009540F2" w:rsidRDefault="001C07CC" w:rsidP="009540F2">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Reference Number</w:t>
            </w:r>
          </w:p>
        </w:tc>
        <w:tc>
          <w:tcPr>
            <w:tcW w:w="2410"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Application Type</w:t>
            </w:r>
          </w:p>
        </w:tc>
        <w:tc>
          <w:tcPr>
            <w:tcW w:w="1417"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Application Reason</w:t>
            </w:r>
          </w:p>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p>
        </w:tc>
        <w:tc>
          <w:tcPr>
            <w:tcW w:w="1450"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Last Date for Objection</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Bryanston and Dorset Square</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Sports Bar And Grill</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Unit 14 Marylebone Station Melcombe Place London NW1 6JJ</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2" w:history="1">
              <w:r w:rsidRPr="00665D24">
                <w:rPr>
                  <w:rStyle w:val="Hyperlink"/>
                  <w:rFonts w:ascii="Segoe UI" w:hAnsi="Segoe UI" w:cs="Segoe UI"/>
                  <w:sz w:val="20"/>
                  <w:szCs w:val="20"/>
                </w:rPr>
                <w:t>18/11412/LIPVM</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color w:val="4C4C4C"/>
                <w:sz w:val="20"/>
                <w:szCs w:val="20"/>
              </w:rPr>
            </w:pPr>
            <w:r w:rsidRPr="00665D24">
              <w:rPr>
                <w:rFonts w:ascii="Segoe UI" w:hAnsi="Segoe UI" w:cs="Segoe UI"/>
                <w:color w:val="4C4C4C"/>
                <w:sz w:val="20"/>
                <w:szCs w:val="20"/>
              </w:rPr>
              <w:t xml:space="preserve">Proposed Change (if applicable - variation only): To vary the layout of the premises in accordance with plans drawing numbers 3202 80 and 3202 81 </w:t>
            </w:r>
            <w:r w:rsidRPr="00665D24">
              <w:rPr>
                <w:rFonts w:ascii="Segoe UI" w:hAnsi="Segoe UI" w:cs="Segoe UI"/>
                <w:color w:val="4C4C4C"/>
                <w:sz w:val="20"/>
                <w:szCs w:val="20"/>
              </w:rPr>
              <w:lastRenderedPageBreak/>
              <w:t xml:space="preserve">supplied with the application. There are no proposed alterations at the premises however, the current licence plans are outdated and unclear and following pre consultation with the District Surveyor Alan Lynagh and Environmental Health Officer Ian Watson, it has been agreed to include updated licence plans for clarity by way of minor variation.  To amend condition 13 under Annex 2 to read as follows The number of Persons accommodated at the Premises at any one time shall be 185 on the Ground Floor area. 130 within the Basement. With no more than 290 persons in the premises at any one time.  To vary the opening times to allow the provision of food and non-alcoholic drinks during the following hours Monday to Saturday 0700 hours to 0030 hours the following day Sunday 0700 hours to 0000 hours There is no change sought to the permitted hours for opening during non standard timings existing on the premises licence save for an amendment to the start time of those hours to 7am where relevant Licensable activities, </w:t>
            </w:r>
            <w:r>
              <w:rPr>
                <w:rFonts w:ascii="Segoe UI" w:hAnsi="Segoe UI" w:cs="Segoe UI"/>
                <w:color w:val="4C4C4C"/>
                <w:sz w:val="20"/>
                <w:szCs w:val="20"/>
              </w:rPr>
              <w:t>Licence</w:t>
            </w:r>
            <w:r w:rsidRPr="00665D24">
              <w:rPr>
                <w:rFonts w:ascii="Segoe UI" w:hAnsi="Segoe UI" w:cs="Segoe UI"/>
                <w:color w:val="4C4C4C"/>
                <w:sz w:val="20"/>
                <w:szCs w:val="20"/>
              </w:rPr>
              <w:t>d area and overall capacity remain as existing.</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lastRenderedPageBreak/>
              <w:t>Knightsbridge and Belgravia</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Hyde Park Serpentine Road London W2 2UH</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3" w:history="1">
              <w:r w:rsidRPr="00665D24">
                <w:rPr>
                  <w:rStyle w:val="Hyperlink"/>
                  <w:rFonts w:ascii="Segoe UI" w:hAnsi="Segoe UI" w:cs="Segoe UI"/>
                  <w:sz w:val="20"/>
                  <w:szCs w:val="20"/>
                </w:rPr>
                <w:t>18/11180/LIPN</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22/10/2018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Little Venice</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Real Ale Ltd</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4 Formosa Street London W9 1EE</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4" w:history="1">
              <w:r w:rsidRPr="00665D24">
                <w:rPr>
                  <w:rStyle w:val="Hyperlink"/>
                  <w:rFonts w:ascii="Segoe UI" w:hAnsi="Segoe UI" w:cs="Segoe UI"/>
                  <w:sz w:val="20"/>
                  <w:szCs w:val="20"/>
                </w:rPr>
                <w:t>18/10770/LIPV</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Proposed Change (if applicable - variation only): This variation seeks to vary the closing time from 22:00 to 23:00 (additional 1 hour) on Tuesday to Sunday, and to extend the premises licence for on sales from 21:30 to 22:30 during these days (additional 1 hour).   The variation also seeks to place 3 tables outside the shop, for a maximum of 6 persons.</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Baker &amp; Spice</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66 Chiltern Street London W1U 4EJ</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5" w:history="1">
              <w:r w:rsidRPr="00665D24">
                <w:rPr>
                  <w:rStyle w:val="Hyperlink"/>
                  <w:rFonts w:ascii="Segoe UI" w:hAnsi="Segoe UI" w:cs="Segoe UI"/>
                  <w:sz w:val="20"/>
                  <w:szCs w:val="20"/>
                </w:rPr>
                <w:t>18/10708/LIPN</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Benugo</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79 Wigmore Street London W1U 1DL</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6" w:history="1">
              <w:r w:rsidRPr="00665D24">
                <w:rPr>
                  <w:rStyle w:val="Hyperlink"/>
                  <w:rFonts w:ascii="Segoe UI" w:hAnsi="Segoe UI" w:cs="Segoe UI"/>
                  <w:sz w:val="20"/>
                  <w:szCs w:val="20"/>
                </w:rPr>
                <w:t>18/11725/LIPN</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31/10/2018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Proposed Change (if applicable - variation only): Premises on two floors (ground and basement) providing food and drink.</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Debenhams</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334 - 348 Oxford Street London W1C 1JG</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7" w:history="1">
              <w:r w:rsidRPr="00665D24">
                <w:rPr>
                  <w:rStyle w:val="Hyperlink"/>
                  <w:rFonts w:ascii="Segoe UI" w:hAnsi="Segoe UI" w:cs="Segoe UI"/>
                  <w:sz w:val="20"/>
                  <w:szCs w:val="20"/>
                </w:rPr>
                <w:t>18/11532/LIPV</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26/10/2018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Proposed Change (if applicable - variation only): The intention for the variation to the premises licence is to create an on-licence area covering the entire sales space on the ground floor as per resubmitted plans.  The trading hours remain unchanged.</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 xml:space="preserve">Marylebone </w:t>
            </w:r>
            <w:r>
              <w:rPr>
                <w:rFonts w:ascii="Segoe UI" w:hAnsi="Segoe UI" w:cs="Segoe UI"/>
                <w:color w:val="4C4C4C"/>
                <w:sz w:val="20"/>
                <w:szCs w:val="20"/>
              </w:rPr>
              <w:lastRenderedPageBreak/>
              <w:t>High Street</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lastRenderedPageBreak/>
              <w:t xml:space="preserve">Sherlock </w:t>
            </w:r>
            <w:r>
              <w:rPr>
                <w:rFonts w:ascii="Segoe UI" w:hAnsi="Segoe UI" w:cs="Segoe UI"/>
                <w:color w:val="4C4C4C"/>
                <w:sz w:val="20"/>
                <w:szCs w:val="20"/>
              </w:rPr>
              <w:lastRenderedPageBreak/>
              <w:t>Holmes Hotel</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lastRenderedPageBreak/>
              <w:t>108 Baker Street London W1U 6LJ</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8" w:history="1">
              <w:r w:rsidRPr="00665D24">
                <w:rPr>
                  <w:rStyle w:val="Hyperlink"/>
                  <w:rFonts w:ascii="Segoe UI" w:hAnsi="Segoe UI" w:cs="Segoe UI"/>
                  <w:sz w:val="20"/>
                  <w:szCs w:val="20"/>
                </w:rPr>
                <w:t>18/11418/LIPVM</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 xml:space="preserve">Premises Licence - </w:t>
            </w:r>
            <w:r>
              <w:rPr>
                <w:rFonts w:ascii="Segoe UI" w:hAnsi="Segoe UI" w:cs="Segoe UI"/>
                <w:color w:val="4C4C4C"/>
                <w:sz w:val="20"/>
                <w:szCs w:val="20"/>
              </w:rPr>
              <w:lastRenderedPageBreak/>
              <w:t>Variation - Minor</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lastRenderedPageBreak/>
              <w:t>Variation</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The proposed minor variation is to reconfigure the ground floor of the premises as follows  To relocate the reception area into an area previously comprising two meeting rooms. The wall between these meeting rooms will be removed and the area reconfigured to accommodate the new reception area.  The old reception area and luggage room will now form part of the existing bar and restaurant area. A double door has been removed in between the bar and restaurant.  Improvement of WC facilities by installing a public DDA WC in a former back of house area. There are no changes proposed to the types of licensable activities or permitted hours authorised by the existing premises licence. The </w:t>
            </w:r>
            <w:r>
              <w:rPr>
                <w:rFonts w:ascii="Segoe UI" w:hAnsi="Segoe UI" w:cs="Segoe UI"/>
                <w:b w:val="0"/>
                <w:color w:val="4C4C4C"/>
                <w:sz w:val="20"/>
                <w:szCs w:val="20"/>
              </w:rPr>
              <w:t>Licence</w:t>
            </w:r>
            <w:r w:rsidRPr="00665D24">
              <w:rPr>
                <w:rFonts w:ascii="Segoe UI" w:hAnsi="Segoe UI" w:cs="Segoe UI"/>
                <w:b w:val="0"/>
                <w:color w:val="4C4C4C"/>
                <w:sz w:val="20"/>
                <w:szCs w:val="20"/>
              </w:rPr>
              <w:t>d area will not increase as a result of these minor alterations to the premises.</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Sophisticats</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77 Welbeck Street London W1G 9BN</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9" w:history="1">
              <w:r w:rsidRPr="00665D24">
                <w:rPr>
                  <w:rStyle w:val="Hyperlink"/>
                  <w:rFonts w:ascii="Segoe UI" w:hAnsi="Segoe UI" w:cs="Segoe UI"/>
                  <w:sz w:val="20"/>
                  <w:szCs w:val="20"/>
                </w:rPr>
                <w:t>18/11062/LISEVR</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 Rebel Gym</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Ninth Floor Nova South 160 Victoria Street London SW1E 5EA</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0" w:history="1">
              <w:r w:rsidRPr="00665D24">
                <w:rPr>
                  <w:rStyle w:val="Hyperlink"/>
                  <w:rFonts w:ascii="Segoe UI" w:hAnsi="Segoe UI" w:cs="Segoe UI"/>
                  <w:sz w:val="20"/>
                  <w:szCs w:val="20"/>
                </w:rPr>
                <w:t>18/11817/LIPN</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01/11/2018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Benugo</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54 Victoria Street London SW1E 6AN</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1" w:history="1">
              <w:r w:rsidRPr="00665D24">
                <w:rPr>
                  <w:rStyle w:val="Hyperlink"/>
                  <w:rFonts w:ascii="Segoe UI" w:hAnsi="Segoe UI" w:cs="Segoe UI"/>
                  <w:sz w:val="20"/>
                  <w:szCs w:val="20"/>
                </w:rPr>
                <w:t>18/11726/LIPN</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31/10/2018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Proposed Change (if applicable - variation only): Premises on one floor providing food and drink with outdoor seating.</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Kimchee</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388 Strand London WC2R 0LT</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2" w:history="1">
              <w:r w:rsidRPr="00665D24">
                <w:rPr>
                  <w:rStyle w:val="Hyperlink"/>
                  <w:rFonts w:ascii="Segoe UI" w:hAnsi="Segoe UI" w:cs="Segoe UI"/>
                  <w:sz w:val="20"/>
                  <w:szCs w:val="20"/>
                </w:rPr>
                <w:t>18/11803/LIPN</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01/11/2018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And Ground Floor 63 Long Acre London WC2E 9JN</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3" w:history="1">
              <w:r w:rsidRPr="00665D24">
                <w:rPr>
                  <w:rStyle w:val="Hyperlink"/>
                  <w:rFonts w:ascii="Segoe UI" w:hAnsi="Segoe UI" w:cs="Segoe UI"/>
                  <w:sz w:val="20"/>
                  <w:szCs w:val="20"/>
                </w:rPr>
                <w:t>18/11728/LIPN</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31/10/2018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Leicester Square London WC2H 7LE</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4" w:history="1">
              <w:r w:rsidRPr="00665D24">
                <w:rPr>
                  <w:rStyle w:val="Hyperlink"/>
                  <w:rFonts w:ascii="Segoe UI" w:hAnsi="Segoe UI" w:cs="Segoe UI"/>
                  <w:sz w:val="20"/>
                  <w:szCs w:val="20"/>
                </w:rPr>
                <w:t>18/11604/LIPN</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24/10/2018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Unit 34B Trocadero 19 Rupert Street London W1D 7PN</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5" w:history="1">
              <w:r w:rsidRPr="00665D24">
                <w:rPr>
                  <w:rStyle w:val="Hyperlink"/>
                  <w:rFonts w:ascii="Segoe UI" w:hAnsi="Segoe UI" w:cs="Segoe UI"/>
                  <w:sz w:val="20"/>
                  <w:szCs w:val="20"/>
                </w:rPr>
                <w:t>18/11417/LIPVM</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This application for a minor variation is to change the layout of the premises in accordance with the proposed plans accompanying the application. Please see plans accompanying the application for all changes, but a summary is set out below Relocation of entrance by one window bay Creation of a waiting area and reception area.  Relocate kitchen to the back of the premises to create more room for proper dining tables as opposed to individual bar stools. Note the capacity of the premise is set already by condition and there will not be any increase in capacity. There are no </w:t>
            </w:r>
            <w:r w:rsidRPr="00665D24">
              <w:rPr>
                <w:rFonts w:ascii="Segoe UI" w:hAnsi="Segoe UI" w:cs="Segoe UI"/>
                <w:b w:val="0"/>
                <w:color w:val="4C4C4C"/>
                <w:sz w:val="20"/>
                <w:szCs w:val="20"/>
              </w:rPr>
              <w:lastRenderedPageBreak/>
              <w:t>increases in licensable activity. For all changes, please refer to the plans accompanying the application.</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lastRenderedPageBreak/>
              <w:t>St James's</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Ole  &amp;  Steen</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51 Charing Cross Road London WC2H 0NE</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6" w:history="1">
              <w:r w:rsidRPr="00665D24">
                <w:rPr>
                  <w:rStyle w:val="Hyperlink"/>
                  <w:rFonts w:ascii="Segoe UI" w:hAnsi="Segoe UI" w:cs="Segoe UI"/>
                  <w:sz w:val="20"/>
                  <w:szCs w:val="20"/>
                </w:rPr>
                <w:t>18/11720/LIPVM</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17/10/2018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Proposed Change (if applicable - variation only): To vary the layout of the premises in accordance with plans supplied by the applicant. Changes: - Ground Floor - New fixed seating and changes to fixed seating. Change to shape of back counters. Mezzanine Floor - New fixed seating. All licensable activities, permitted hours, opening hours and conditions to remain as existing.</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Rileys</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Right New Zealand House 80 Haymarket London SW1Y 4TE</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7" w:history="1">
              <w:r w:rsidRPr="00665D24">
                <w:rPr>
                  <w:rStyle w:val="Hyperlink"/>
                  <w:rFonts w:ascii="Segoe UI" w:hAnsi="Segoe UI" w:cs="Segoe UI"/>
                  <w:sz w:val="20"/>
                  <w:szCs w:val="20"/>
                </w:rPr>
                <w:t>18/11426/LIPV</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23/10/2018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Proposed Change (if applicable - variation only): To extend the sale of alcohol until 05:00 hours on a Sunday. To add the following condition to the premises licence: After midnight on any given Sunday, Sales of alcohol on the Monday morning will only be permitted as part of a bone fide showing of live televised US sports at the premises (NFL American Football, MLB Baseball or NBA basketball). Sales of alcohol will cease at the end of the live sports event being shown, with the premises cleared of customers 30 minutes thereafter. All other licensable activities and conditions to remain unaltered.</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Sipsmith - Pop Up Shop</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192 Piccadilly London W1J 9ET</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8" w:history="1">
              <w:r w:rsidRPr="00665D24">
                <w:rPr>
                  <w:rStyle w:val="Hyperlink"/>
                  <w:rFonts w:ascii="Segoe UI" w:hAnsi="Segoe UI" w:cs="Segoe UI"/>
                  <w:sz w:val="20"/>
                  <w:szCs w:val="20"/>
                </w:rPr>
                <w:t>18/11826/LIPN</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30/10/2018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Stringfellows</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16-19 Upper St Martin's Lane London WC2H 9EF</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9" w:history="1">
              <w:r w:rsidRPr="00665D24">
                <w:rPr>
                  <w:rStyle w:val="Hyperlink"/>
                  <w:rFonts w:ascii="Segoe UI" w:hAnsi="Segoe UI" w:cs="Segoe UI"/>
                  <w:sz w:val="20"/>
                  <w:szCs w:val="20"/>
                </w:rPr>
                <w:t>18/11167/LISEVR</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21/10/2018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Arts Theatre</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Arts Theatre 6-7 Great Newport Street London WC2H 7JB</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0" w:history="1">
              <w:r w:rsidRPr="00665D24">
                <w:rPr>
                  <w:rStyle w:val="Hyperlink"/>
                  <w:rFonts w:ascii="Segoe UI" w:hAnsi="Segoe UI" w:cs="Segoe UI"/>
                  <w:sz w:val="20"/>
                  <w:szCs w:val="20"/>
                </w:rPr>
                <w:t>18/10704/LIPN</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Speaker</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46 Great Peter Street London SW1P 2HA</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1" w:history="1">
              <w:r w:rsidRPr="00665D24">
                <w:rPr>
                  <w:rStyle w:val="Hyperlink"/>
                  <w:rFonts w:ascii="Segoe UI" w:hAnsi="Segoe UI" w:cs="Segoe UI"/>
                  <w:sz w:val="20"/>
                  <w:szCs w:val="20"/>
                </w:rPr>
                <w:t>18/11234/LIPV</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22/10/2018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Proposed Change (if applicable - variation only): TO PERMIT ALTERATIONS AND TO AMEND THE PLAN THAT ATTACHES TO THE PREMISES LICENCE IN ACCORDANCE WITH THE PLAN SUBMITTED TO THE LICENSING AUTHORITY. THE PROPOSED ALTERATIONS CONSIST OF THE FOLLOWING: - Installing fixed seating on the ground floor, reorganising the toilet accommodation on the first floor and creating a meeting room, which may be used as a consumption area. PLEASE SEE PLAN NUMBER 1947.101 REV A IN SUPPORT OF THIS APPLICATION</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Warwick</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 xml:space="preserve">Grosvenor </w:t>
            </w:r>
            <w:r>
              <w:rPr>
                <w:rFonts w:ascii="Segoe UI" w:hAnsi="Segoe UI" w:cs="Segoe UI"/>
                <w:color w:val="4C4C4C"/>
                <w:sz w:val="20"/>
                <w:szCs w:val="20"/>
              </w:rPr>
              <w:lastRenderedPageBreak/>
              <w:t>Hotel</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lastRenderedPageBreak/>
              <w:t xml:space="preserve">101 Buckingham Palace Road London </w:t>
            </w:r>
            <w:r>
              <w:rPr>
                <w:rFonts w:ascii="Segoe UI" w:hAnsi="Segoe UI" w:cs="Segoe UI"/>
                <w:color w:val="4C4C4C"/>
                <w:sz w:val="20"/>
                <w:szCs w:val="20"/>
              </w:rPr>
              <w:lastRenderedPageBreak/>
              <w:t>SW1W 0SJ</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2" w:history="1">
              <w:r w:rsidRPr="00665D24">
                <w:rPr>
                  <w:rStyle w:val="Hyperlink"/>
                  <w:rFonts w:ascii="Segoe UI" w:hAnsi="Segoe UI" w:cs="Segoe UI"/>
                  <w:sz w:val="20"/>
                  <w:szCs w:val="20"/>
                </w:rPr>
                <w:t>18/11090/LIPV</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 xml:space="preserve">Premises Licence - </w:t>
            </w:r>
            <w:r>
              <w:rPr>
                <w:rFonts w:ascii="Segoe UI" w:hAnsi="Segoe UI" w:cs="Segoe UI"/>
                <w:color w:val="4C4C4C"/>
                <w:sz w:val="20"/>
                <w:szCs w:val="20"/>
              </w:rPr>
              <w:lastRenderedPageBreak/>
              <w:t>Variation</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lastRenderedPageBreak/>
              <w:t>Variation</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Proposed Change (if applicable - variation only): The variation is to seek approval of the proposal alterations to the ground floor.  The alterations comprise of the following:  1. Relocation of bar servery and reconfiguration of seating in the area known as the Grant Imperial Restaurant; and 2. Relocation of bar servery and reconfiguration of seating in mezzanine Bar.</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Warwick</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55 Warwick Way London SW1V 1QR</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3" w:history="1">
              <w:r w:rsidRPr="00665D24">
                <w:rPr>
                  <w:rStyle w:val="Hyperlink"/>
                  <w:rFonts w:ascii="Segoe UI" w:hAnsi="Segoe UI" w:cs="Segoe UI"/>
                  <w:sz w:val="20"/>
                  <w:szCs w:val="20"/>
                </w:rPr>
                <w:t>18/10578/LIPN</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09/10/2018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Clone Zone</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35 Old Compton Street London W1D 5JX</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4" w:history="1">
              <w:r w:rsidRPr="00665D24">
                <w:rPr>
                  <w:rStyle w:val="Hyperlink"/>
                  <w:rFonts w:ascii="Segoe UI" w:hAnsi="Segoe UI" w:cs="Segoe UI"/>
                  <w:sz w:val="20"/>
                  <w:szCs w:val="20"/>
                </w:rPr>
                <w:t>18/11425/LISEXR</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 of a Sex Establishment</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23/10/2018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Hotel</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Development Site At 20-21 Newman Street London W1T 1PF</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5" w:history="1">
              <w:r w:rsidRPr="00665D24">
                <w:rPr>
                  <w:rStyle w:val="Hyperlink"/>
                  <w:rFonts w:ascii="Segoe UI" w:hAnsi="Segoe UI" w:cs="Segoe UI"/>
                  <w:sz w:val="20"/>
                  <w:szCs w:val="20"/>
                </w:rPr>
                <w:t>18/11427/LIPVM</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Proposed Change (if applicable - variation only): This application for a minor variation is to change the layout of the premises in accordance with the proposed plans accompanying the application. Please see plans accompanying the application for all changes, but a summary is set out below Changes are to Ground Floor layout only.  Service counter in Lounge one relocated to allow for better access and egress as previous counter could block escape route when open.  General reconfiguration of seating area.  There are no increases in licensable activity. For all changes, please refer to the plans accompanying the application.</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Muriels Kitchen</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36 Old Compton Street London W1D 4US</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6" w:history="1">
              <w:r w:rsidRPr="00665D24">
                <w:rPr>
                  <w:rStyle w:val="Hyperlink"/>
                  <w:rFonts w:ascii="Segoe UI" w:hAnsi="Segoe UI" w:cs="Segoe UI"/>
                  <w:sz w:val="20"/>
                  <w:szCs w:val="20"/>
                </w:rPr>
                <w:t>18/11463/LIPV</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25/10/2018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Proposed Change (if applicable - variation only): This application for variation is to: 1. extend the permitted commencement hours on all days of the week, for the retail sale of alcohol, to accommodate the service of breakfast. A two hour extension is sought Monday to Saturday, from 10:00 to 08:00 and a four hour extension is sought on Sundays, from 12:00 to 08:00. 2. Extend the terminal hour for the retail sale of alcohol on all days to promote the licensing objectives and the responsible service of alcohol. A 30 min extension for the retail sale of alcohol is sought Monday to Wednesday, from 23:30 to 00:00, a one and a half hour extension on Thursday from 23:30 to 01:00, an hour extension on Friday and Saturday from 00:00 to 01:00 and an hour extension on Sunday, from 22:30 to 23:30. Note- The overall permitted hours for licensable activities is not being increased as a result of this application as the premises has 1.30am terminal hour for late night refreshment Mon-Sun 3. Amend, update and delete condition as per our attached document; namely conditions 13, 14, 15, 18, 22, 27, 28, 30, 31, 32 and 34 4. add NYE permission in non-standard timings</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No.4 Mayfair</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First Floor 4 Mill Street London W1S 2AX</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7" w:history="1">
              <w:r w:rsidRPr="00665D24">
                <w:rPr>
                  <w:rStyle w:val="Hyperlink"/>
                  <w:rFonts w:ascii="Segoe UI" w:hAnsi="Segoe UI" w:cs="Segoe UI"/>
                  <w:sz w:val="20"/>
                  <w:szCs w:val="20"/>
                </w:rPr>
                <w:t>18/11623/LISEVR</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04/11/2018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lastRenderedPageBreak/>
              <w:t>West End</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Nordic Bakery</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14A Golden Square London W1F 9JG</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8" w:history="1">
              <w:r w:rsidRPr="00665D24">
                <w:rPr>
                  <w:rStyle w:val="Hyperlink"/>
                  <w:rFonts w:ascii="Segoe UI" w:hAnsi="Segoe UI" w:cs="Segoe UI"/>
                  <w:sz w:val="20"/>
                  <w:szCs w:val="20"/>
                </w:rPr>
                <w:t>18/11587/LIPN</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31/10/2018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23-25 Great Portland Street London W1W 8QD</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9" w:history="1">
              <w:r w:rsidRPr="00665D24">
                <w:rPr>
                  <w:rStyle w:val="Hyperlink"/>
                  <w:rFonts w:ascii="Segoe UI" w:hAnsi="Segoe UI" w:cs="Segoe UI"/>
                  <w:sz w:val="20"/>
                  <w:szCs w:val="20"/>
                </w:rPr>
                <w:t>18/11727/LIPN</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31/10/2018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36 Berwick Street London W1F 8RR</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0" w:history="1">
              <w:r w:rsidRPr="00665D24">
                <w:rPr>
                  <w:rStyle w:val="Hyperlink"/>
                  <w:rFonts w:ascii="Segoe UI" w:hAnsi="Segoe UI" w:cs="Segoe UI"/>
                  <w:sz w:val="20"/>
                  <w:szCs w:val="20"/>
                </w:rPr>
                <w:t>18/11501/LIPN</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26/10/2018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Sophisticats</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And Part Ground Floor 3-7 Brewer Street London W1F 0RD</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1" w:history="1">
              <w:r w:rsidRPr="00665D24">
                <w:rPr>
                  <w:rStyle w:val="Hyperlink"/>
                  <w:rFonts w:ascii="Segoe UI" w:hAnsi="Segoe UI" w:cs="Segoe UI"/>
                  <w:sz w:val="20"/>
                  <w:szCs w:val="20"/>
                </w:rPr>
                <w:t>18/11064/LISEVR</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Sunset Strip</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To First Floor 30 Dean Street London W1D 3SA</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2" w:history="1">
              <w:r w:rsidRPr="00665D24">
                <w:rPr>
                  <w:rStyle w:val="Hyperlink"/>
                  <w:rFonts w:ascii="Segoe UI" w:hAnsi="Segoe UI" w:cs="Segoe UI"/>
                  <w:sz w:val="20"/>
                  <w:szCs w:val="20"/>
                </w:rPr>
                <w:t>18/11617/LISEVR</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25/10/2018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Boulevard</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7 - 12 Walker's Court London W1F 0BS</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3" w:history="1">
              <w:r w:rsidRPr="00665D24">
                <w:rPr>
                  <w:rStyle w:val="Hyperlink"/>
                  <w:rFonts w:ascii="Segoe UI" w:hAnsi="Segoe UI" w:cs="Segoe UI"/>
                  <w:sz w:val="20"/>
                  <w:szCs w:val="20"/>
                </w:rPr>
                <w:t>18/11200/LISEVR</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18/10/2018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Box</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11-12 Walker's Court London W1F 0ED</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4" w:history="1">
              <w:r w:rsidRPr="00665D24">
                <w:rPr>
                  <w:rStyle w:val="Hyperlink"/>
                  <w:rFonts w:ascii="Segoe UI" w:hAnsi="Segoe UI" w:cs="Segoe UI"/>
                  <w:sz w:val="20"/>
                  <w:szCs w:val="20"/>
                </w:rPr>
                <w:t>18/10921/LISEVR</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09/10/2018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Box</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11-12 Walker's Court London W1F 0ED</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5" w:history="1">
              <w:r w:rsidRPr="00665D24">
                <w:rPr>
                  <w:rStyle w:val="Hyperlink"/>
                  <w:rFonts w:ascii="Segoe UI" w:hAnsi="Segoe UI" w:cs="Segoe UI"/>
                  <w:sz w:val="20"/>
                  <w:szCs w:val="20"/>
                </w:rPr>
                <w:t>18/10925/LISEVR</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09/10/2018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Windmill</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17 - 19 Great Windmill Street London W1D 7JZ</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6" w:history="1">
              <w:r w:rsidRPr="00665D24">
                <w:rPr>
                  <w:rStyle w:val="Hyperlink"/>
                  <w:rFonts w:ascii="Segoe UI" w:hAnsi="Segoe UI" w:cs="Segoe UI"/>
                  <w:sz w:val="20"/>
                  <w:szCs w:val="20"/>
                </w:rPr>
                <w:t>18/11287/LISEVR</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21/10/2018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665D24" w:rsidTr="0066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65D24" w:rsidRDefault="00665D24"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Wellington Arch</w:t>
            </w:r>
          </w:p>
        </w:tc>
        <w:tc>
          <w:tcPr>
            <w:tcW w:w="4111" w:type="dxa"/>
            <w:gridSpan w:val="2"/>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Wellington Arch Apsley Way London W1J 7JZ</w:t>
            </w:r>
          </w:p>
        </w:tc>
        <w:tc>
          <w:tcPr>
            <w:tcW w:w="1843" w:type="dxa"/>
            <w:tcBorders>
              <w:top w:val="single" w:sz="4" w:space="0" w:color="auto"/>
              <w:bottom w:val="single" w:sz="4" w:space="0" w:color="auto"/>
            </w:tcBorders>
          </w:tcPr>
          <w:p w:rsidR="00665D24" w:rsidRDefault="00665D24"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7" w:history="1">
              <w:r w:rsidRPr="00665D24">
                <w:rPr>
                  <w:rStyle w:val="Hyperlink"/>
                  <w:rFonts w:ascii="Segoe UI" w:hAnsi="Segoe UI" w:cs="Segoe UI"/>
                  <w:sz w:val="20"/>
                  <w:szCs w:val="20"/>
                </w:rPr>
                <w:t>18/10913/LIPV</w:t>
              </w:r>
            </w:hyperlink>
          </w:p>
        </w:tc>
        <w:tc>
          <w:tcPr>
            <w:tcW w:w="241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65D24" w:rsidRDefault="00665D24"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17/10/2018</w:t>
            </w:r>
          </w:p>
        </w:tc>
      </w:tr>
      <w:tr w:rsidR="00665D24" w:rsidTr="0066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tcBorders>
          </w:tcPr>
          <w:p w:rsidR="00665D24" w:rsidRPr="00665D24" w:rsidRDefault="00665D24" w:rsidP="00C651E7">
            <w:pPr>
              <w:rPr>
                <w:rFonts w:ascii="Segoe UI" w:hAnsi="Segoe UI" w:cs="Segoe UI"/>
                <w:b w:val="0"/>
                <w:color w:val="4C4C4C"/>
                <w:sz w:val="20"/>
                <w:szCs w:val="20"/>
              </w:rPr>
            </w:pPr>
            <w:r w:rsidRPr="00665D24">
              <w:rPr>
                <w:rFonts w:ascii="Segoe UI" w:hAnsi="Segoe UI" w:cs="Segoe UI"/>
                <w:b w:val="0"/>
                <w:color w:val="4C4C4C"/>
                <w:sz w:val="20"/>
                <w:szCs w:val="20"/>
              </w:rPr>
              <w:t>Proposed Change (if applicable - variation only): To extend the off licence and Sunday 'on' licence sales.</w:t>
            </w:r>
          </w:p>
        </w:tc>
      </w:tr>
    </w:tbl>
    <w:p w:rsidR="00314AF0" w:rsidRDefault="00314AF0" w:rsidP="00060CF6">
      <w:pPr>
        <w:rPr>
          <w:rFonts w:ascii="Segoe UI" w:eastAsiaTheme="majorEastAsia" w:hAnsi="Segoe UI" w:cs="Segoe UI"/>
          <w:b/>
          <w:bCs/>
          <w:color w:val="4C4C4C"/>
          <w:sz w:val="20"/>
          <w:szCs w:val="20"/>
        </w:rPr>
        <w:sectPr w:rsidR="00314AF0" w:rsidSect="00865EC2">
          <w:footerReference w:type="default" r:id="rId48"/>
          <w:pgSz w:w="16838" w:h="11906" w:orient="landscape"/>
          <w:pgMar w:top="1440" w:right="1440" w:bottom="1440" w:left="1440" w:header="708" w:footer="708" w:gutter="0"/>
          <w:cols w:space="708"/>
          <w:docGrid w:linePitch="360"/>
        </w:sectPr>
      </w:pPr>
      <w:bookmarkStart w:id="6" w:name="GraphImage3"/>
      <w:bookmarkEnd w:id="6"/>
    </w:p>
    <w:p w:rsidR="00C146CF" w:rsidRDefault="00C146CF" w:rsidP="00C146CF">
      <w:pPr>
        <w:pStyle w:val="Heading1"/>
      </w:pPr>
      <w:bookmarkStart w:id="7" w:name="_Toc526842895"/>
      <w:r>
        <w:lastRenderedPageBreak/>
        <w:t>Location for the Licensing Sub-Committees hearings</w:t>
      </w:r>
      <w:bookmarkEnd w:id="7"/>
    </w:p>
    <w:p w:rsidR="00314AF0" w:rsidRDefault="005436A2" w:rsidP="00314AF0">
      <w:pPr>
        <w:keepNext/>
        <w:jc w:val="center"/>
        <w:rPr>
          <w:rFonts w:ascii="Calibri" w:hAnsi="Calibri" w:cs="Calibri"/>
          <w:b/>
          <w:bCs/>
          <w:color w:val="000000"/>
        </w:rPr>
      </w:pPr>
      <w:r>
        <w:rPr>
          <w:rFonts w:ascii="Calibri" w:hAnsi="Calibri" w:cs="Calibri"/>
          <w:b/>
          <w:bCs/>
          <w:noProof/>
          <w:color w:val="000000"/>
          <w:lang w:eastAsia="en-GB"/>
        </w:rPr>
        <w:drawing>
          <wp:inline distT="0" distB="0" distL="0" distR="0">
            <wp:extent cx="8863330" cy="3763010"/>
            <wp:effectExtent l="228600" t="228600" r="223520" b="2374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nd.jpg"/>
                    <pic:cNvPicPr/>
                  </pic:nvPicPr>
                  <pic:blipFill>
                    <a:blip r:embed="rId49">
                      <a:extLst>
                        <a:ext uri="{28A0092B-C50C-407E-A947-70E740481C1C}">
                          <a14:useLocalDpi xmlns:a14="http://schemas.microsoft.com/office/drawing/2010/main" val="0"/>
                        </a:ext>
                      </a:extLst>
                    </a:blip>
                    <a:stretch>
                      <a:fillRect/>
                    </a:stretch>
                  </pic:blipFill>
                  <pic:spPr>
                    <a:xfrm>
                      <a:off x="0" y="0"/>
                      <a:ext cx="8863330" cy="376301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3D4FBF" w:rsidRDefault="003D4FBF" w:rsidP="003D4FBF">
      <w:pPr>
        <w:keepNext/>
        <w:spacing w:after="0" w:line="240" w:lineRule="auto"/>
        <w:jc w:val="center"/>
        <w:rPr>
          <w:rFonts w:ascii="Calibri" w:hAnsi="Calibri" w:cs="Calibri"/>
          <w:b/>
          <w:bCs/>
          <w:color w:val="000000"/>
        </w:rPr>
      </w:pPr>
      <w:bookmarkStart w:id="8" w:name="LocationHearing"/>
      <w:r>
        <w:rPr>
          <w:rFonts w:ascii="Calibri" w:hAnsi="Calibri" w:cs="Calibri"/>
          <w:b/>
          <w:bCs/>
          <w:color w:val="000000"/>
        </w:rPr>
        <w:t xml:space="preserve">Licensing Sub-Committee hearings are usually held </w:t>
      </w:r>
      <w:r w:rsidR="00AB3980">
        <w:rPr>
          <w:rFonts w:ascii="Calibri" w:hAnsi="Calibri" w:cs="Calibri"/>
          <w:b/>
          <w:bCs/>
          <w:color w:val="000000"/>
        </w:rPr>
        <w:t>at</w:t>
      </w:r>
      <w:r w:rsidR="00AB3980">
        <w:rPr>
          <w:b/>
          <w:bCs/>
          <w:color w:val="000000"/>
        </w:rPr>
        <w:t xml:space="preserve"> 5 Strand, WC2N 5HR</w:t>
      </w:r>
    </w:p>
    <w:bookmarkEnd w:id="8"/>
    <w:p w:rsidR="00B2228B" w:rsidRPr="00B2228B" w:rsidRDefault="00B2228B" w:rsidP="00B2228B">
      <w:pPr>
        <w:keepNext/>
        <w:spacing w:after="0" w:line="240" w:lineRule="auto"/>
        <w:jc w:val="center"/>
        <w:rPr>
          <w:rFonts w:ascii="Calibri" w:hAnsi="Calibri" w:cs="Calibri"/>
          <w:bCs/>
          <w:i/>
          <w:color w:val="000000"/>
        </w:rPr>
      </w:pPr>
      <w:r w:rsidRPr="00B2228B">
        <w:rPr>
          <w:rFonts w:ascii="Calibri" w:hAnsi="Calibri" w:cs="Calibri"/>
          <w:bCs/>
          <w:i/>
          <w:color w:val="000000"/>
        </w:rPr>
        <w:t>Check the schedule for details</w:t>
      </w:r>
    </w:p>
    <w:p w:rsidR="00EE1A0A" w:rsidRDefault="00EE1A0A" w:rsidP="00EE1A0A">
      <w:pPr>
        <w:keepNext/>
        <w:spacing w:after="0" w:line="240" w:lineRule="auto"/>
        <w:jc w:val="center"/>
        <w:rPr>
          <w:rFonts w:ascii="Calibri" w:hAnsi="Calibri" w:cs="Calibri"/>
          <w:b/>
          <w:bCs/>
          <w:color w:val="000000"/>
        </w:rPr>
      </w:pPr>
      <w:r w:rsidRPr="006D1D29">
        <w:rPr>
          <w:rFonts w:ascii="Calibri" w:hAnsi="Calibri" w:cs="Calibri"/>
          <w:bCs/>
          <w:i/>
          <w:color w:val="000000"/>
        </w:rPr>
        <w:t xml:space="preserve">When attending a Licensing Sub-Committee </w:t>
      </w:r>
      <w:r w:rsidR="00AB3980">
        <w:rPr>
          <w:i/>
          <w:iCs/>
          <w:color w:val="000000"/>
        </w:rPr>
        <w:t>please go to the Main Reception on the 3rd Floor to be directed to the correct meeting room</w:t>
      </w:r>
      <w:r w:rsidRPr="006D1D29">
        <w:rPr>
          <w:rFonts w:ascii="Calibri" w:hAnsi="Calibri" w:cs="Calibri"/>
          <w:bCs/>
          <w:i/>
          <w:color w:val="000000"/>
        </w:rPr>
        <w:t>.</w:t>
      </w:r>
      <w:r w:rsidRPr="000B3CBB">
        <w:rPr>
          <w:rFonts w:ascii="Calibri" w:hAnsi="Calibri" w:cs="Calibri"/>
          <w:bCs/>
          <w:i/>
          <w:color w:val="000000"/>
        </w:rPr>
        <w:t xml:space="preserve"> </w:t>
      </w:r>
    </w:p>
    <w:p w:rsidR="00EE1A0A" w:rsidRDefault="00EE1A0A" w:rsidP="00DF5D46">
      <w:pPr>
        <w:keepNext/>
        <w:jc w:val="center"/>
        <w:rPr>
          <w:rFonts w:ascii="Calibri" w:hAnsi="Calibri" w:cs="Calibri"/>
          <w:b/>
          <w:bCs/>
          <w:color w:val="000000"/>
        </w:rPr>
      </w:pPr>
    </w:p>
    <w:p w:rsidR="004B51C5" w:rsidRDefault="004B51C5" w:rsidP="002910BF">
      <w:pPr>
        <w:rPr>
          <w:rFonts w:ascii="Segoe UI" w:eastAsiaTheme="majorEastAsia" w:hAnsi="Segoe UI" w:cs="Segoe UI"/>
          <w:b/>
          <w:bCs/>
          <w:color w:val="4C4C4C"/>
          <w:sz w:val="20"/>
          <w:szCs w:val="20"/>
        </w:rPr>
        <w:sectPr w:rsidR="004B51C5" w:rsidSect="00865EC2">
          <w:footerReference w:type="default" r:id="rId50"/>
          <w:pgSz w:w="16838" w:h="11906" w:orient="landscape"/>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1315"/>
        <w:gridCol w:w="2054"/>
        <w:gridCol w:w="2126"/>
        <w:gridCol w:w="2192"/>
        <w:gridCol w:w="218"/>
        <w:gridCol w:w="4677"/>
        <w:gridCol w:w="1592"/>
      </w:tblGrid>
      <w:tr w:rsidR="00415B1F" w:rsidTr="00717B87">
        <w:tc>
          <w:tcPr>
            <w:tcW w:w="14174" w:type="dxa"/>
            <w:gridSpan w:val="7"/>
          </w:tcPr>
          <w:p w:rsidR="00415B1F" w:rsidRPr="00060CF6" w:rsidRDefault="00415B1F" w:rsidP="00415B1F">
            <w:pPr>
              <w:pStyle w:val="Heading1"/>
              <w:outlineLvl w:val="0"/>
            </w:pPr>
            <w:bookmarkStart w:id="9" w:name="_Toc526842896"/>
            <w:r w:rsidRPr="00EE6248">
              <w:lastRenderedPageBreak/>
              <w:t>Licensing Sub-Committee Schedules</w:t>
            </w:r>
            <w:bookmarkEnd w:id="9"/>
            <w:r w:rsidRPr="00060CF6">
              <w:rPr>
                <w:b w:val="0"/>
                <w:bCs w:val="0"/>
              </w:rPr>
              <w:t xml:space="preserve"> </w:t>
            </w:r>
          </w:p>
          <w:p w:rsidR="00415B1F" w:rsidRPr="00717B87" w:rsidRDefault="00415B1F" w:rsidP="00415B1F">
            <w:pPr>
              <w:rPr>
                <w:rFonts w:ascii="Calibri" w:hAnsi="Calibri" w:cs="Calibri"/>
                <w:bCs/>
                <w:i/>
                <w:color w:val="000000"/>
              </w:rPr>
            </w:pPr>
            <w:r w:rsidRPr="00717B87">
              <w:rPr>
                <w:rFonts w:ascii="Calibri" w:hAnsi="Calibri" w:cs="Calibri"/>
                <w:bCs/>
                <w:i/>
                <w:color w:val="000000"/>
              </w:rPr>
              <w:t>Please note that the following schedules for Licensing Sub-Committee hearings are subject to change</w:t>
            </w:r>
          </w:p>
          <w:p w:rsidR="00717B87" w:rsidRPr="00717B87" w:rsidRDefault="00717B87" w:rsidP="00415B1F">
            <w:pPr>
              <w:rPr>
                <w:rFonts w:ascii="Segoe UI" w:hAnsi="Segoe UI" w:cs="Segoe UI"/>
                <w:b/>
                <w:i/>
                <w:color w:val="4C4C4C"/>
                <w:sz w:val="20"/>
                <w:szCs w:val="20"/>
              </w:rPr>
            </w:pPr>
            <w:r w:rsidRPr="00717B87">
              <w:rPr>
                <w:rFonts w:asciiTheme="majorHAnsi" w:eastAsiaTheme="majorEastAsia" w:hAnsiTheme="majorHAnsi" w:cstheme="majorBidi"/>
                <w:i/>
              </w:rPr>
              <w:t xml:space="preserve">To view the Licensing Sub-Committee Agenda or Report please click </w:t>
            </w:r>
            <w:hyperlink r:id="rId51" w:history="1">
              <w:r w:rsidRPr="00717B87">
                <w:rPr>
                  <w:rStyle w:val="Hyperlink"/>
                  <w:rFonts w:asciiTheme="majorHAnsi" w:eastAsiaTheme="majorEastAsia" w:hAnsiTheme="majorHAnsi" w:cstheme="majorBidi"/>
                  <w:i/>
                </w:rPr>
                <w:t>here</w:t>
              </w:r>
            </w:hyperlink>
            <w:r w:rsidRPr="00717B87">
              <w:rPr>
                <w:rFonts w:asciiTheme="majorHAnsi" w:eastAsiaTheme="majorEastAsia" w:hAnsiTheme="majorHAnsi" w:cstheme="majorBidi"/>
                <w:i/>
              </w:rPr>
              <w:t xml:space="preserve"> and select the relevant Sub-Committee date</w:t>
            </w:r>
          </w:p>
        </w:tc>
      </w:tr>
      <w:tr w:rsidR="00347324" w:rsidTr="00665D24">
        <w:tc>
          <w:tcPr>
            <w:tcW w:w="7687" w:type="dxa"/>
            <w:gridSpan w:val="4"/>
            <w:vAlign w:val="center"/>
          </w:tcPr>
          <w:p w:rsidR="00347324" w:rsidRDefault="00665D24" w:rsidP="00025E5E">
            <w:pPr>
              <w:jc w:val="center"/>
              <w:rPr>
                <w:rFonts w:ascii="Segoe UI" w:hAnsi="Segoe UI" w:cs="Segoe UI"/>
                <w:color w:val="4C4C4C"/>
                <w:sz w:val="20"/>
                <w:szCs w:val="20"/>
              </w:rPr>
            </w:pPr>
            <w:r>
              <w:rPr>
                <w:rFonts w:ascii="Segoe UI" w:hAnsi="Segoe UI" w:cs="Segoe UI"/>
                <w:noProof/>
                <w:color w:val="4C4C4C"/>
                <w:sz w:val="20"/>
                <w:szCs w:val="20"/>
                <w:lang w:eastAsia="en-GB"/>
              </w:rPr>
              <w:drawing>
                <wp:inline distT="0" distB="0" distL="0" distR="0">
                  <wp:extent cx="4744085" cy="360553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744085" cy="3605530"/>
                          </a:xfrm>
                          <a:prstGeom prst="rect">
                            <a:avLst/>
                          </a:prstGeom>
                        </pic:spPr>
                      </pic:pic>
                    </a:graphicData>
                  </a:graphic>
                </wp:inline>
              </w:drawing>
            </w:r>
          </w:p>
        </w:tc>
        <w:tc>
          <w:tcPr>
            <w:tcW w:w="6487" w:type="dxa"/>
            <w:gridSpan w:val="3"/>
            <w:vAlign w:val="center"/>
          </w:tcPr>
          <w:p w:rsidR="00347324" w:rsidRDefault="00665D24" w:rsidP="00665D24">
            <w:pPr>
              <w:rPr>
                <w:rFonts w:ascii="Segoe UI" w:hAnsi="Segoe UI" w:cs="Segoe UI"/>
                <w:color w:val="4C4C4C"/>
                <w:sz w:val="20"/>
                <w:szCs w:val="20"/>
              </w:rPr>
            </w:pPr>
            <w:r w:rsidRPr="00665D24">
              <w:rPr>
                <w:rFonts w:ascii="Segoe UI" w:hAnsi="Segoe UI" w:cs="Segoe UI"/>
                <w:noProof/>
                <w:color w:val="4C4C4C"/>
                <w:sz w:val="20"/>
                <w:szCs w:val="20"/>
                <w:lang w:eastAsia="en-GB"/>
              </w:rPr>
              <w:drawing>
                <wp:inline distT="0" distB="0" distL="0" distR="0">
                  <wp:extent cx="3981450" cy="3228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81450" cy="3228975"/>
                          </a:xfrm>
                          <a:prstGeom prst="rect">
                            <a:avLst/>
                          </a:prstGeom>
                          <a:noFill/>
                          <a:ln>
                            <a:noFill/>
                          </a:ln>
                        </pic:spPr>
                      </pic:pic>
                    </a:graphicData>
                  </a:graphic>
                </wp:inline>
              </w:drawing>
            </w:r>
          </w:p>
        </w:tc>
      </w:tr>
      <w:tr w:rsidR="00025E5E" w:rsidTr="00025E5E">
        <w:tc>
          <w:tcPr>
            <w:tcW w:w="1315" w:type="dxa"/>
          </w:tcPr>
          <w:p w:rsidR="00025E5E" w:rsidRDefault="00025E5E" w:rsidP="002910BF">
            <w:r>
              <w:rPr>
                <w:rFonts w:ascii="Segoe UI" w:hAnsi="Segoe UI" w:cs="Segoe UI"/>
                <w:color w:val="4C4C4C"/>
                <w:sz w:val="20"/>
                <w:szCs w:val="20"/>
              </w:rPr>
              <w:t>LSC Date</w:t>
            </w:r>
          </w:p>
        </w:tc>
        <w:tc>
          <w:tcPr>
            <w:tcW w:w="2054" w:type="dxa"/>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Reference Number</w:t>
            </w:r>
          </w:p>
        </w:tc>
        <w:tc>
          <w:tcPr>
            <w:tcW w:w="2126" w:type="dxa"/>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Licence Type</w:t>
            </w:r>
          </w:p>
        </w:tc>
        <w:tc>
          <w:tcPr>
            <w:tcW w:w="2410" w:type="dxa"/>
            <w:gridSpan w:val="2"/>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Premises</w:t>
            </w:r>
          </w:p>
        </w:tc>
        <w:tc>
          <w:tcPr>
            <w:tcW w:w="4677" w:type="dxa"/>
          </w:tcPr>
          <w:p w:rsidR="00025E5E" w:rsidRPr="009540F2" w:rsidRDefault="00025E5E" w:rsidP="002910BF">
            <w:pPr>
              <w:rPr>
                <w:rFonts w:ascii="Segoe UI" w:hAnsi="Segoe UI" w:cs="Segoe UI"/>
                <w:color w:val="4C4C4C"/>
                <w:sz w:val="20"/>
                <w:szCs w:val="20"/>
              </w:rPr>
            </w:pPr>
            <w:r>
              <w:rPr>
                <w:rFonts w:ascii="Segoe UI" w:hAnsi="Segoe UI" w:cs="Segoe UI"/>
                <w:color w:val="4C4C4C"/>
                <w:sz w:val="20"/>
                <w:szCs w:val="20"/>
              </w:rPr>
              <w:t>Address</w:t>
            </w:r>
          </w:p>
        </w:tc>
        <w:tc>
          <w:tcPr>
            <w:tcW w:w="1592" w:type="dxa"/>
          </w:tcPr>
          <w:p w:rsidR="00025E5E" w:rsidRPr="00060CF6" w:rsidRDefault="00025E5E" w:rsidP="002910BF">
            <w:pPr>
              <w:rPr>
                <w:rFonts w:ascii="Segoe UI" w:hAnsi="Segoe UI" w:cs="Segoe UI"/>
                <w:color w:val="4C4C4C"/>
                <w:sz w:val="20"/>
                <w:szCs w:val="20"/>
              </w:rPr>
            </w:pPr>
            <w:r w:rsidRPr="00060CF6">
              <w:rPr>
                <w:rFonts w:ascii="Segoe UI" w:hAnsi="Segoe UI" w:cs="Segoe UI"/>
                <w:color w:val="4C4C4C"/>
                <w:sz w:val="20"/>
                <w:szCs w:val="20"/>
              </w:rPr>
              <w:t>Ward</w:t>
            </w:r>
          </w:p>
        </w:tc>
      </w:tr>
      <w:tr w:rsidR="00665D24" w:rsidTr="00665D24">
        <w:tc>
          <w:tcPr>
            <w:tcW w:w="14174" w:type="dxa"/>
            <w:gridSpan w:val="7"/>
          </w:tcPr>
          <w:p w:rsidR="00665D24" w:rsidRPr="00665D24" w:rsidRDefault="00665D24" w:rsidP="002910BF">
            <w:pPr>
              <w:rPr>
                <w:rFonts w:ascii="Segoe UI" w:hAnsi="Segoe UI" w:cs="Segoe UI"/>
                <w:b/>
                <w:color w:val="4C4C4C"/>
                <w:sz w:val="20"/>
                <w:szCs w:val="20"/>
              </w:rPr>
            </w:pPr>
            <w:r w:rsidRPr="00665D24">
              <w:rPr>
                <w:rFonts w:ascii="Segoe UI" w:hAnsi="Segoe UI" w:cs="Segoe UI"/>
                <w:b/>
                <w:color w:val="4C4C4C"/>
                <w:sz w:val="20"/>
                <w:szCs w:val="20"/>
              </w:rPr>
              <w:t>10 AM Thursday, 11th October 2018 - Room 3.1, 3rd Floor, Westminster City Hall, 5 Strand, WC2N 5HR</w:t>
            </w:r>
          </w:p>
        </w:tc>
      </w:tr>
      <w:tr w:rsidR="00665D24" w:rsidTr="00025E5E">
        <w:tc>
          <w:tcPr>
            <w:tcW w:w="1315"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11/10/2018</w:t>
            </w:r>
          </w:p>
        </w:tc>
        <w:tc>
          <w:tcPr>
            <w:tcW w:w="2054" w:type="dxa"/>
          </w:tcPr>
          <w:p w:rsidR="00665D24" w:rsidRPr="00060CF6" w:rsidRDefault="00665D24" w:rsidP="002910BF">
            <w:pPr>
              <w:rPr>
                <w:rFonts w:ascii="Segoe UI" w:hAnsi="Segoe UI" w:cs="Segoe UI"/>
                <w:color w:val="4C4C4C"/>
                <w:sz w:val="20"/>
                <w:szCs w:val="20"/>
              </w:rPr>
            </w:pPr>
            <w:hyperlink r:id="rId54" w:history="1">
              <w:r w:rsidRPr="00665D24">
                <w:rPr>
                  <w:rStyle w:val="Hyperlink"/>
                  <w:rFonts w:ascii="Segoe UI" w:hAnsi="Segoe UI" w:cs="Segoe UI"/>
                  <w:sz w:val="20"/>
                  <w:szCs w:val="20"/>
                </w:rPr>
                <w:t>18/09700/LIPN</w:t>
              </w:r>
            </w:hyperlink>
          </w:p>
        </w:tc>
        <w:tc>
          <w:tcPr>
            <w:tcW w:w="2126" w:type="dxa"/>
          </w:tcPr>
          <w:p w:rsidR="00665D24" w:rsidRPr="00060CF6" w:rsidRDefault="00665D24"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65D24" w:rsidRPr="00060CF6" w:rsidRDefault="00665D24" w:rsidP="002910BF">
            <w:pPr>
              <w:rPr>
                <w:rFonts w:ascii="Segoe UI" w:hAnsi="Segoe UI" w:cs="Segoe UI"/>
                <w:color w:val="4C4C4C"/>
                <w:sz w:val="20"/>
                <w:szCs w:val="20"/>
              </w:rPr>
            </w:pPr>
            <w:r>
              <w:rPr>
                <w:rFonts w:ascii="Segoe UI" w:hAnsi="Segoe UI" w:cs="Segoe UI"/>
                <w:color w:val="4C4C4C"/>
                <w:sz w:val="20"/>
                <w:szCs w:val="20"/>
              </w:rPr>
              <w:t>The Draft House</w:t>
            </w:r>
          </w:p>
        </w:tc>
        <w:tc>
          <w:tcPr>
            <w:tcW w:w="4677"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West End Quay South Wharf Road London W2 1LA</w:t>
            </w:r>
          </w:p>
        </w:tc>
        <w:tc>
          <w:tcPr>
            <w:tcW w:w="1592" w:type="dxa"/>
          </w:tcPr>
          <w:p w:rsidR="00665D24" w:rsidRPr="00060CF6" w:rsidRDefault="00665D24" w:rsidP="002910BF">
            <w:pPr>
              <w:rPr>
                <w:rFonts w:ascii="Segoe UI" w:hAnsi="Segoe UI" w:cs="Segoe UI"/>
                <w:color w:val="4C4C4C"/>
                <w:sz w:val="20"/>
                <w:szCs w:val="20"/>
              </w:rPr>
            </w:pPr>
            <w:r>
              <w:rPr>
                <w:rFonts w:ascii="Segoe UI" w:hAnsi="Segoe UI" w:cs="Segoe UI"/>
                <w:color w:val="4C4C4C"/>
                <w:sz w:val="20"/>
                <w:szCs w:val="20"/>
              </w:rPr>
              <w:t>Hyde Park</w:t>
            </w:r>
          </w:p>
        </w:tc>
      </w:tr>
      <w:tr w:rsidR="00665D24" w:rsidTr="00665D24">
        <w:tc>
          <w:tcPr>
            <w:tcW w:w="14174" w:type="dxa"/>
            <w:gridSpan w:val="7"/>
          </w:tcPr>
          <w:p w:rsidR="00665D24" w:rsidRPr="00665D24" w:rsidRDefault="00665D24" w:rsidP="002910BF">
            <w:pPr>
              <w:rPr>
                <w:rFonts w:ascii="Segoe UI" w:hAnsi="Segoe UI" w:cs="Segoe UI"/>
                <w:color w:val="4C4C4C"/>
                <w:sz w:val="20"/>
                <w:szCs w:val="20"/>
              </w:rPr>
            </w:pPr>
            <w:r w:rsidRPr="00665D24">
              <w:rPr>
                <w:rFonts w:ascii="Segoe UI" w:hAnsi="Segoe UI" w:cs="Segoe UI"/>
                <w:color w:val="4C4C4C"/>
                <w:sz w:val="20"/>
                <w:szCs w:val="20"/>
              </w:rPr>
              <w:t xml:space="preserve">Variation: The premises currently trades as The Draft House, at Unit 1, West End Quay, South Wharf Road, London, W2 1LA.  It currently has the benefit of premises licence no. 18/00550/LIPT.The purpose of this application is to seek a new premises licence which reflects the desired style of operation of The Draft House. The premises is currently subject to a full ancillary condition, and the applicant seeks to relax this. However, the premises also currently has permission </w:t>
            </w:r>
            <w:r w:rsidRPr="00665D24">
              <w:rPr>
                <w:rFonts w:ascii="Segoe UI" w:hAnsi="Segoe UI" w:cs="Segoe UI"/>
                <w:color w:val="4C4C4C"/>
                <w:sz w:val="20"/>
                <w:szCs w:val="20"/>
              </w:rPr>
              <w:lastRenderedPageBreak/>
              <w:t>for live music, recorded music, performances of dance and anything similar, which do not reflect the applicant's style of operation and are not necessary. This application seeks to replicate the hours of the existing premises licence (except that the premises will open and commence licensable activities later in the morning to bring it in line with core hours), and the regulated entertainment referred to above is not applied for. A new operating schedule is provided with this application to reflect the applicant's proposed style of operation. This application is lodged following consultation with Westminster City Council's Environmental Health Team. On grant of this application and completion of any necessary works, the existing premises licence (no. 18/00550/LIPT) will be surrendered.</w:t>
            </w:r>
          </w:p>
        </w:tc>
      </w:tr>
      <w:tr w:rsidR="00665D24" w:rsidTr="00025E5E">
        <w:tc>
          <w:tcPr>
            <w:tcW w:w="1315"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lastRenderedPageBreak/>
              <w:t>11/10/2018</w:t>
            </w:r>
          </w:p>
        </w:tc>
        <w:tc>
          <w:tcPr>
            <w:tcW w:w="2054" w:type="dxa"/>
          </w:tcPr>
          <w:p w:rsidR="00665D24" w:rsidRDefault="00665D24" w:rsidP="002910BF">
            <w:pPr>
              <w:rPr>
                <w:rFonts w:ascii="Segoe UI" w:hAnsi="Segoe UI" w:cs="Segoe UI"/>
                <w:color w:val="4C4C4C"/>
                <w:sz w:val="20"/>
                <w:szCs w:val="20"/>
              </w:rPr>
            </w:pPr>
            <w:hyperlink r:id="rId55" w:history="1">
              <w:r w:rsidRPr="00665D24">
                <w:rPr>
                  <w:rStyle w:val="Hyperlink"/>
                  <w:rFonts w:ascii="Segoe UI" w:hAnsi="Segoe UI" w:cs="Segoe UI"/>
                  <w:sz w:val="20"/>
                  <w:szCs w:val="20"/>
                </w:rPr>
                <w:t>18/04177/LIPN</w:t>
              </w:r>
            </w:hyperlink>
          </w:p>
        </w:tc>
        <w:tc>
          <w:tcPr>
            <w:tcW w:w="2126"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Italian Garden Cafe</w:t>
            </w:r>
          </w:p>
        </w:tc>
        <w:tc>
          <w:tcPr>
            <w:tcW w:w="4677"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Kensington Gardens Serpentine Road London W2 2UH</w:t>
            </w:r>
          </w:p>
        </w:tc>
        <w:tc>
          <w:tcPr>
            <w:tcW w:w="1592"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Knightsbridge and Belgravia</w:t>
            </w:r>
          </w:p>
        </w:tc>
      </w:tr>
      <w:tr w:rsidR="00665D24" w:rsidTr="00665D24">
        <w:tc>
          <w:tcPr>
            <w:tcW w:w="14174" w:type="dxa"/>
            <w:gridSpan w:val="7"/>
          </w:tcPr>
          <w:p w:rsidR="00665D24" w:rsidRPr="00665D24" w:rsidRDefault="00665D24" w:rsidP="002910BF">
            <w:pPr>
              <w:rPr>
                <w:rFonts w:ascii="Segoe UI" w:hAnsi="Segoe UI" w:cs="Segoe UI"/>
                <w:color w:val="4C4C4C"/>
                <w:sz w:val="20"/>
                <w:szCs w:val="20"/>
              </w:rPr>
            </w:pPr>
            <w:r w:rsidRPr="00665D24">
              <w:rPr>
                <w:rFonts w:ascii="Segoe UI" w:hAnsi="Segoe UI" w:cs="Segoe UI"/>
                <w:color w:val="4C4C4C"/>
                <w:sz w:val="20"/>
                <w:szCs w:val="20"/>
              </w:rPr>
              <w:t>Variation: The Italian Gardens Cafe is situated at the Italian Gardens within Kensington Gardens. The Cafe serves a selection of hot and cold drinks, fresh deli items (</w:t>
            </w:r>
            <w:r w:rsidR="00A054FB" w:rsidRPr="00665D24">
              <w:rPr>
                <w:rFonts w:ascii="Segoe UI" w:hAnsi="Segoe UI" w:cs="Segoe UI"/>
                <w:color w:val="4C4C4C"/>
                <w:sz w:val="20"/>
                <w:szCs w:val="20"/>
              </w:rPr>
              <w:t>salads, baguettes</w:t>
            </w:r>
            <w:r w:rsidRPr="00665D24">
              <w:rPr>
                <w:rFonts w:ascii="Segoe UI" w:hAnsi="Segoe UI" w:cs="Segoe UI"/>
                <w:color w:val="4C4C4C"/>
                <w:sz w:val="20"/>
                <w:szCs w:val="20"/>
              </w:rPr>
              <w:t xml:space="preserve"> etc.) and Cakes. We are looking to add alcohol to menu for customer to enjoy </w:t>
            </w:r>
            <w:r w:rsidR="00A054FB" w:rsidRPr="00665D24">
              <w:rPr>
                <w:rFonts w:ascii="Segoe UI" w:hAnsi="Segoe UI" w:cs="Segoe UI"/>
                <w:color w:val="4C4C4C"/>
                <w:sz w:val="20"/>
                <w:szCs w:val="20"/>
              </w:rPr>
              <w:t>an</w:t>
            </w:r>
            <w:r w:rsidRPr="00665D24">
              <w:rPr>
                <w:rFonts w:ascii="Segoe UI" w:hAnsi="Segoe UI" w:cs="Segoe UI"/>
                <w:color w:val="4C4C4C"/>
                <w:sz w:val="20"/>
                <w:szCs w:val="20"/>
              </w:rPr>
              <w:t xml:space="preserve"> alcoholic beverage with </w:t>
            </w:r>
            <w:r w:rsidR="00A054FB" w:rsidRPr="00665D24">
              <w:rPr>
                <w:rFonts w:ascii="Segoe UI" w:hAnsi="Segoe UI" w:cs="Segoe UI"/>
                <w:color w:val="4C4C4C"/>
                <w:sz w:val="20"/>
                <w:szCs w:val="20"/>
              </w:rPr>
              <w:t>their</w:t>
            </w:r>
            <w:r w:rsidRPr="00665D24">
              <w:rPr>
                <w:rFonts w:ascii="Segoe UI" w:hAnsi="Segoe UI" w:cs="Segoe UI"/>
                <w:color w:val="4C4C4C"/>
                <w:sz w:val="20"/>
                <w:szCs w:val="20"/>
              </w:rPr>
              <w:t xml:space="preserve"> meal while enjoying the views over the Italian Gardens. The Cafe has 24 internal seats and a decking with an additional 30 seats. The Cafe is operated by ECSI (t/a Colicci) under a catering concession agreement with </w:t>
            </w:r>
            <w:r w:rsidR="00A054FB" w:rsidRPr="00665D24">
              <w:rPr>
                <w:rFonts w:ascii="Segoe UI" w:hAnsi="Segoe UI" w:cs="Segoe UI"/>
                <w:color w:val="4C4C4C"/>
                <w:sz w:val="20"/>
                <w:szCs w:val="20"/>
              </w:rPr>
              <w:t>The Royal</w:t>
            </w:r>
            <w:r w:rsidRPr="00665D24">
              <w:rPr>
                <w:rFonts w:ascii="Segoe UI" w:hAnsi="Segoe UI" w:cs="Segoe UI"/>
                <w:color w:val="4C4C4C"/>
                <w:sz w:val="20"/>
                <w:szCs w:val="20"/>
              </w:rPr>
              <w:t xml:space="preserve"> Parks. The Royal Parks have given approval for ECSI Ltd. to submit this application.</w:t>
            </w:r>
          </w:p>
        </w:tc>
      </w:tr>
      <w:tr w:rsidR="00665D24" w:rsidTr="00025E5E">
        <w:tc>
          <w:tcPr>
            <w:tcW w:w="1315"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11/10/2018</w:t>
            </w:r>
          </w:p>
        </w:tc>
        <w:tc>
          <w:tcPr>
            <w:tcW w:w="2054" w:type="dxa"/>
          </w:tcPr>
          <w:p w:rsidR="00665D24" w:rsidRDefault="00665D24" w:rsidP="002910BF">
            <w:pPr>
              <w:rPr>
                <w:rFonts w:ascii="Segoe UI" w:hAnsi="Segoe UI" w:cs="Segoe UI"/>
                <w:color w:val="4C4C4C"/>
                <w:sz w:val="20"/>
                <w:szCs w:val="20"/>
              </w:rPr>
            </w:pPr>
            <w:hyperlink r:id="rId56" w:history="1">
              <w:r w:rsidRPr="00665D24">
                <w:rPr>
                  <w:rStyle w:val="Hyperlink"/>
                  <w:rFonts w:ascii="Segoe UI" w:hAnsi="Segoe UI" w:cs="Segoe UI"/>
                  <w:sz w:val="20"/>
                  <w:szCs w:val="20"/>
                </w:rPr>
                <w:t>18/09777/LIPN</w:t>
              </w:r>
            </w:hyperlink>
          </w:p>
        </w:tc>
        <w:tc>
          <w:tcPr>
            <w:tcW w:w="2126"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Pure Wines</w:t>
            </w:r>
          </w:p>
        </w:tc>
        <w:tc>
          <w:tcPr>
            <w:tcW w:w="4677"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Ground Floor 21 Berners Street London W1T 3LP</w:t>
            </w:r>
          </w:p>
        </w:tc>
        <w:tc>
          <w:tcPr>
            <w:tcW w:w="1592"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West End</w:t>
            </w:r>
          </w:p>
        </w:tc>
      </w:tr>
      <w:tr w:rsidR="00665D24" w:rsidTr="00665D24">
        <w:tc>
          <w:tcPr>
            <w:tcW w:w="14174" w:type="dxa"/>
            <w:gridSpan w:val="7"/>
          </w:tcPr>
          <w:p w:rsidR="00665D24" w:rsidRPr="00665D24" w:rsidRDefault="00665D24" w:rsidP="002910BF">
            <w:pPr>
              <w:rPr>
                <w:rFonts w:ascii="Segoe UI" w:hAnsi="Segoe UI" w:cs="Segoe UI"/>
                <w:color w:val="4C4C4C"/>
                <w:sz w:val="20"/>
                <w:szCs w:val="20"/>
              </w:rPr>
            </w:pPr>
            <w:r w:rsidRPr="00665D24">
              <w:rPr>
                <w:rFonts w:ascii="Segoe UI" w:hAnsi="Segoe UI" w:cs="Segoe UI"/>
                <w:color w:val="4C4C4C"/>
                <w:sz w:val="20"/>
                <w:szCs w:val="20"/>
              </w:rPr>
              <w:t xml:space="preserve">Variation: </w:t>
            </w:r>
            <w:r>
              <w:rPr>
                <w:rFonts w:ascii="Segoe UI" w:hAnsi="Segoe UI" w:cs="Segoe UI"/>
                <w:color w:val="4C4C4C"/>
                <w:sz w:val="20"/>
                <w:szCs w:val="20"/>
              </w:rPr>
              <w:t>N/A</w:t>
            </w:r>
          </w:p>
        </w:tc>
      </w:tr>
      <w:tr w:rsidR="00665D24" w:rsidTr="00665D24">
        <w:tc>
          <w:tcPr>
            <w:tcW w:w="14174" w:type="dxa"/>
            <w:gridSpan w:val="7"/>
          </w:tcPr>
          <w:p w:rsidR="00665D24" w:rsidRPr="00665D24" w:rsidRDefault="00665D24" w:rsidP="002910BF">
            <w:pPr>
              <w:rPr>
                <w:rFonts w:ascii="Segoe UI" w:hAnsi="Segoe UI" w:cs="Segoe UI"/>
                <w:b/>
                <w:color w:val="4C4C4C"/>
                <w:sz w:val="20"/>
                <w:szCs w:val="20"/>
              </w:rPr>
            </w:pPr>
            <w:r w:rsidRPr="00665D24">
              <w:rPr>
                <w:rFonts w:ascii="Segoe UI" w:hAnsi="Segoe UI" w:cs="Segoe UI"/>
                <w:b/>
                <w:color w:val="4C4C4C"/>
                <w:sz w:val="20"/>
                <w:szCs w:val="20"/>
              </w:rPr>
              <w:t>10 AM Thursday, 18th October 2018 - Room 3.1, 3rd Floor, Westminster City Hall, 5 Strand, WC2N 5HR</w:t>
            </w:r>
          </w:p>
        </w:tc>
      </w:tr>
      <w:tr w:rsidR="00665D24" w:rsidTr="00025E5E">
        <w:tc>
          <w:tcPr>
            <w:tcW w:w="1315"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665D24" w:rsidRDefault="00665D24" w:rsidP="002910BF">
            <w:pPr>
              <w:rPr>
                <w:rFonts w:ascii="Segoe UI" w:hAnsi="Segoe UI" w:cs="Segoe UI"/>
                <w:color w:val="4C4C4C"/>
                <w:sz w:val="20"/>
                <w:szCs w:val="20"/>
              </w:rPr>
            </w:pPr>
            <w:hyperlink r:id="rId57" w:history="1">
              <w:r w:rsidRPr="00665D24">
                <w:rPr>
                  <w:rStyle w:val="Hyperlink"/>
                  <w:rFonts w:ascii="Segoe UI" w:hAnsi="Segoe UI" w:cs="Segoe UI"/>
                  <w:sz w:val="20"/>
                  <w:szCs w:val="20"/>
                </w:rPr>
                <w:t>18/04010/LIPN</w:t>
              </w:r>
            </w:hyperlink>
          </w:p>
        </w:tc>
        <w:tc>
          <w:tcPr>
            <w:tcW w:w="2126"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1 Westbourne Grove Terrace London W2 5SD</w:t>
            </w:r>
          </w:p>
        </w:tc>
        <w:tc>
          <w:tcPr>
            <w:tcW w:w="1592"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Bayswater</w:t>
            </w:r>
          </w:p>
        </w:tc>
      </w:tr>
      <w:tr w:rsidR="00665D24" w:rsidTr="00665D24">
        <w:tc>
          <w:tcPr>
            <w:tcW w:w="14174" w:type="dxa"/>
            <w:gridSpan w:val="7"/>
          </w:tcPr>
          <w:p w:rsidR="00665D24" w:rsidRPr="00665D24" w:rsidRDefault="00665D24" w:rsidP="002910BF">
            <w:pPr>
              <w:rPr>
                <w:rFonts w:ascii="Segoe UI" w:hAnsi="Segoe UI" w:cs="Segoe UI"/>
                <w:color w:val="4C4C4C"/>
                <w:sz w:val="20"/>
                <w:szCs w:val="20"/>
              </w:rPr>
            </w:pPr>
            <w:r w:rsidRPr="00665D24">
              <w:rPr>
                <w:rFonts w:ascii="Segoe UI" w:hAnsi="Segoe UI" w:cs="Segoe UI"/>
                <w:color w:val="4C4C4C"/>
                <w:sz w:val="20"/>
                <w:szCs w:val="20"/>
              </w:rPr>
              <w:t>Variation: Specialty Coffee Shop serving special coffee beans with different brewing methods. Reason for Alcohol Licence; * Serving coffee with alcohol (</w:t>
            </w:r>
            <w:r w:rsidR="00A054FB" w:rsidRPr="00665D24">
              <w:rPr>
                <w:rFonts w:ascii="Segoe UI" w:hAnsi="Segoe UI" w:cs="Segoe UI"/>
                <w:color w:val="4C4C4C"/>
                <w:sz w:val="20"/>
                <w:szCs w:val="20"/>
              </w:rPr>
              <w:t>liquor, Whiskey</w:t>
            </w:r>
            <w:r w:rsidRPr="00665D24">
              <w:rPr>
                <w:rFonts w:ascii="Segoe UI" w:hAnsi="Segoe UI" w:cs="Segoe UI"/>
                <w:color w:val="4C4C4C"/>
                <w:sz w:val="20"/>
                <w:szCs w:val="20"/>
              </w:rPr>
              <w:t xml:space="preserve"> etc</w:t>
            </w:r>
            <w:r w:rsidR="00A054FB" w:rsidRPr="00665D24">
              <w:rPr>
                <w:rFonts w:ascii="Segoe UI" w:hAnsi="Segoe UI" w:cs="Segoe UI"/>
                <w:color w:val="4C4C4C"/>
                <w:sz w:val="20"/>
                <w:szCs w:val="20"/>
              </w:rPr>
              <w:t>.)</w:t>
            </w:r>
            <w:r w:rsidRPr="00665D24">
              <w:rPr>
                <w:rFonts w:ascii="Segoe UI" w:hAnsi="Segoe UI" w:cs="Segoe UI"/>
                <w:color w:val="4C4C4C"/>
                <w:sz w:val="20"/>
                <w:szCs w:val="20"/>
              </w:rPr>
              <w:t xml:space="preserve"> shot * Serving special Spirits </w:t>
            </w:r>
            <w:r w:rsidR="00A054FB" w:rsidRPr="00665D24">
              <w:rPr>
                <w:rFonts w:ascii="Segoe UI" w:hAnsi="Segoe UI" w:cs="Segoe UI"/>
                <w:color w:val="4C4C4C"/>
                <w:sz w:val="20"/>
                <w:szCs w:val="20"/>
              </w:rPr>
              <w:t>(Whiskey</w:t>
            </w:r>
            <w:r w:rsidRPr="00665D24">
              <w:rPr>
                <w:rFonts w:ascii="Segoe UI" w:hAnsi="Segoe UI" w:cs="Segoe UI"/>
                <w:color w:val="4C4C4C"/>
                <w:sz w:val="20"/>
                <w:szCs w:val="20"/>
              </w:rPr>
              <w:t xml:space="preserve">, Liquor </w:t>
            </w:r>
            <w:r w:rsidR="00A054FB" w:rsidRPr="00665D24">
              <w:rPr>
                <w:rFonts w:ascii="Segoe UI" w:hAnsi="Segoe UI" w:cs="Segoe UI"/>
                <w:color w:val="4C4C4C"/>
                <w:sz w:val="20"/>
                <w:szCs w:val="20"/>
              </w:rPr>
              <w:t>etc.)</w:t>
            </w:r>
          </w:p>
        </w:tc>
      </w:tr>
      <w:tr w:rsidR="00665D24" w:rsidTr="00025E5E">
        <w:tc>
          <w:tcPr>
            <w:tcW w:w="1315"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665D24" w:rsidRDefault="00665D24" w:rsidP="002910BF">
            <w:pPr>
              <w:rPr>
                <w:rFonts w:ascii="Segoe UI" w:hAnsi="Segoe UI" w:cs="Segoe UI"/>
                <w:color w:val="4C4C4C"/>
                <w:sz w:val="20"/>
                <w:szCs w:val="20"/>
              </w:rPr>
            </w:pPr>
            <w:hyperlink r:id="rId58" w:history="1">
              <w:r w:rsidRPr="00665D24">
                <w:rPr>
                  <w:rStyle w:val="Hyperlink"/>
                  <w:rFonts w:ascii="Segoe UI" w:hAnsi="Segoe UI" w:cs="Segoe UI"/>
                  <w:sz w:val="20"/>
                  <w:szCs w:val="20"/>
                </w:rPr>
                <w:t>18/09845/LIPN</w:t>
              </w:r>
            </w:hyperlink>
          </w:p>
        </w:tc>
        <w:tc>
          <w:tcPr>
            <w:tcW w:w="2126"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1 Marylebone Road London NW1 4AQ</w:t>
            </w:r>
          </w:p>
        </w:tc>
        <w:tc>
          <w:tcPr>
            <w:tcW w:w="1592"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Marylebone High Street</w:t>
            </w:r>
          </w:p>
        </w:tc>
      </w:tr>
      <w:tr w:rsidR="00665D24" w:rsidTr="00665D24">
        <w:tc>
          <w:tcPr>
            <w:tcW w:w="14174" w:type="dxa"/>
            <w:gridSpan w:val="7"/>
          </w:tcPr>
          <w:p w:rsidR="00665D24" w:rsidRPr="00665D24" w:rsidRDefault="00665D24" w:rsidP="002910BF">
            <w:pPr>
              <w:rPr>
                <w:rFonts w:ascii="Segoe UI" w:hAnsi="Segoe UI" w:cs="Segoe UI"/>
                <w:color w:val="4C4C4C"/>
                <w:sz w:val="20"/>
                <w:szCs w:val="20"/>
              </w:rPr>
            </w:pPr>
            <w:r w:rsidRPr="00665D24">
              <w:rPr>
                <w:rFonts w:ascii="Segoe UI" w:hAnsi="Segoe UI" w:cs="Segoe UI"/>
                <w:color w:val="4C4C4C"/>
                <w:sz w:val="20"/>
                <w:szCs w:val="20"/>
              </w:rPr>
              <w:t xml:space="preserve">Variation: </w:t>
            </w:r>
            <w:r>
              <w:rPr>
                <w:rFonts w:ascii="Segoe UI" w:hAnsi="Segoe UI" w:cs="Segoe UI"/>
                <w:color w:val="4C4C4C"/>
                <w:sz w:val="20"/>
                <w:szCs w:val="20"/>
              </w:rPr>
              <w:t>N/A</w:t>
            </w:r>
          </w:p>
        </w:tc>
      </w:tr>
      <w:tr w:rsidR="00665D24" w:rsidTr="00025E5E">
        <w:tc>
          <w:tcPr>
            <w:tcW w:w="1315"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665D24" w:rsidRDefault="00665D24" w:rsidP="002910BF">
            <w:pPr>
              <w:rPr>
                <w:rFonts w:ascii="Segoe UI" w:hAnsi="Segoe UI" w:cs="Segoe UI"/>
                <w:color w:val="4C4C4C"/>
                <w:sz w:val="20"/>
                <w:szCs w:val="20"/>
              </w:rPr>
            </w:pPr>
            <w:hyperlink r:id="rId59" w:history="1">
              <w:r w:rsidRPr="00665D24">
                <w:rPr>
                  <w:rStyle w:val="Hyperlink"/>
                  <w:rFonts w:ascii="Segoe UI" w:hAnsi="Segoe UI" w:cs="Segoe UI"/>
                  <w:sz w:val="20"/>
                  <w:szCs w:val="20"/>
                </w:rPr>
                <w:t>18/08991/LISEVR</w:t>
              </w:r>
            </w:hyperlink>
          </w:p>
        </w:tc>
        <w:tc>
          <w:tcPr>
            <w:tcW w:w="2126"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Heaven</w:t>
            </w:r>
          </w:p>
        </w:tc>
        <w:tc>
          <w:tcPr>
            <w:tcW w:w="4677"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Club The Arches London WC2N 6NG</w:t>
            </w:r>
          </w:p>
        </w:tc>
        <w:tc>
          <w:tcPr>
            <w:tcW w:w="1592"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St James's</w:t>
            </w:r>
          </w:p>
        </w:tc>
      </w:tr>
      <w:tr w:rsidR="00665D24" w:rsidTr="00665D24">
        <w:tc>
          <w:tcPr>
            <w:tcW w:w="14174" w:type="dxa"/>
            <w:gridSpan w:val="7"/>
          </w:tcPr>
          <w:p w:rsidR="00665D24" w:rsidRPr="00665D24" w:rsidRDefault="00665D24" w:rsidP="002910BF">
            <w:pPr>
              <w:rPr>
                <w:rFonts w:ascii="Segoe UI" w:hAnsi="Segoe UI" w:cs="Segoe UI"/>
                <w:color w:val="4C4C4C"/>
                <w:sz w:val="20"/>
                <w:szCs w:val="20"/>
              </w:rPr>
            </w:pPr>
            <w:r w:rsidRPr="00665D24">
              <w:rPr>
                <w:rFonts w:ascii="Segoe UI" w:hAnsi="Segoe UI" w:cs="Segoe UI"/>
                <w:color w:val="4C4C4C"/>
                <w:sz w:val="20"/>
                <w:szCs w:val="20"/>
              </w:rPr>
              <w:t xml:space="preserve">Variation: </w:t>
            </w:r>
            <w:r>
              <w:rPr>
                <w:rFonts w:ascii="Segoe UI" w:hAnsi="Segoe UI" w:cs="Segoe UI"/>
                <w:color w:val="4C4C4C"/>
                <w:sz w:val="20"/>
                <w:szCs w:val="20"/>
              </w:rPr>
              <w:t>N/A</w:t>
            </w:r>
          </w:p>
        </w:tc>
      </w:tr>
      <w:tr w:rsidR="00665D24" w:rsidTr="00025E5E">
        <w:tc>
          <w:tcPr>
            <w:tcW w:w="1315"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665D24" w:rsidRDefault="00665D24" w:rsidP="002910BF">
            <w:pPr>
              <w:rPr>
                <w:rFonts w:ascii="Segoe UI" w:hAnsi="Segoe UI" w:cs="Segoe UI"/>
                <w:color w:val="4C4C4C"/>
                <w:sz w:val="20"/>
                <w:szCs w:val="20"/>
              </w:rPr>
            </w:pPr>
            <w:hyperlink r:id="rId60" w:history="1">
              <w:r w:rsidRPr="00665D24">
                <w:rPr>
                  <w:rStyle w:val="Hyperlink"/>
                  <w:rFonts w:ascii="Segoe UI" w:hAnsi="Segoe UI" w:cs="Segoe UI"/>
                  <w:sz w:val="20"/>
                  <w:szCs w:val="20"/>
                </w:rPr>
                <w:t>18/09580/LIPV</w:t>
              </w:r>
            </w:hyperlink>
          </w:p>
        </w:tc>
        <w:tc>
          <w:tcPr>
            <w:tcW w:w="2126"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Royal Opera House</w:t>
            </w:r>
          </w:p>
        </w:tc>
        <w:tc>
          <w:tcPr>
            <w:tcW w:w="4677"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Royal Opera House Covent Garden London WC2E 9DD</w:t>
            </w:r>
          </w:p>
        </w:tc>
        <w:tc>
          <w:tcPr>
            <w:tcW w:w="1592"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St James's</w:t>
            </w:r>
          </w:p>
        </w:tc>
      </w:tr>
      <w:tr w:rsidR="00665D24" w:rsidTr="00665D24">
        <w:tc>
          <w:tcPr>
            <w:tcW w:w="14174" w:type="dxa"/>
            <w:gridSpan w:val="7"/>
          </w:tcPr>
          <w:p w:rsidR="00665D24" w:rsidRPr="00665D24" w:rsidRDefault="00665D24" w:rsidP="002910BF">
            <w:pPr>
              <w:rPr>
                <w:rFonts w:ascii="Segoe UI" w:hAnsi="Segoe UI" w:cs="Segoe UI"/>
                <w:color w:val="4C4C4C"/>
                <w:sz w:val="20"/>
                <w:szCs w:val="20"/>
              </w:rPr>
            </w:pPr>
            <w:r w:rsidRPr="00665D24">
              <w:rPr>
                <w:rFonts w:ascii="Segoe UI" w:hAnsi="Segoe UI" w:cs="Segoe UI"/>
                <w:color w:val="4C4C4C"/>
                <w:sz w:val="20"/>
                <w:szCs w:val="20"/>
              </w:rPr>
              <w:t>Variation: We would like to change our sale by retail of alcohol to 10am on Sundays (currently it is 12:00pm</w:t>
            </w:r>
            <w:r w:rsidR="00A054FB" w:rsidRPr="00665D24">
              <w:rPr>
                <w:rFonts w:ascii="Segoe UI" w:hAnsi="Segoe UI" w:cs="Segoe UI"/>
                <w:color w:val="4C4C4C"/>
                <w:sz w:val="20"/>
                <w:szCs w:val="20"/>
              </w:rPr>
              <w:t>);</w:t>
            </w:r>
            <w:r w:rsidRPr="00665D24">
              <w:rPr>
                <w:rFonts w:ascii="Segoe UI" w:hAnsi="Segoe UI" w:cs="Segoe UI"/>
                <w:color w:val="4C4C4C"/>
                <w:sz w:val="20"/>
                <w:szCs w:val="20"/>
              </w:rPr>
              <w:t xml:space="preserve"> This is to allow us to deliver a brunch offer each Sunday.</w:t>
            </w:r>
          </w:p>
        </w:tc>
      </w:tr>
      <w:tr w:rsidR="00665D24" w:rsidTr="00025E5E">
        <w:tc>
          <w:tcPr>
            <w:tcW w:w="1315"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665D24" w:rsidRDefault="00665D24" w:rsidP="002910BF">
            <w:pPr>
              <w:rPr>
                <w:rFonts w:ascii="Segoe UI" w:hAnsi="Segoe UI" w:cs="Segoe UI"/>
                <w:color w:val="4C4C4C"/>
                <w:sz w:val="20"/>
                <w:szCs w:val="20"/>
              </w:rPr>
            </w:pPr>
            <w:hyperlink r:id="rId61" w:history="1">
              <w:r w:rsidRPr="00665D24">
                <w:rPr>
                  <w:rStyle w:val="Hyperlink"/>
                  <w:rFonts w:ascii="Segoe UI" w:hAnsi="Segoe UI" w:cs="Segoe UI"/>
                  <w:sz w:val="20"/>
                  <w:szCs w:val="20"/>
                </w:rPr>
                <w:t>18/09908/LIPN</w:t>
              </w:r>
            </w:hyperlink>
          </w:p>
        </w:tc>
        <w:tc>
          <w:tcPr>
            <w:tcW w:w="2126"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 xml:space="preserve">Premises Licence - </w:t>
            </w:r>
            <w:r>
              <w:rPr>
                <w:rFonts w:ascii="Segoe UI" w:hAnsi="Segoe UI" w:cs="Segoe UI"/>
                <w:color w:val="4C4C4C"/>
                <w:sz w:val="20"/>
                <w:szCs w:val="20"/>
              </w:rPr>
              <w:lastRenderedPageBreak/>
              <w:t>New</w:t>
            </w:r>
          </w:p>
        </w:tc>
        <w:tc>
          <w:tcPr>
            <w:tcW w:w="2410" w:type="dxa"/>
            <w:gridSpan w:val="2"/>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lastRenderedPageBreak/>
              <w:t>N/A</w:t>
            </w:r>
          </w:p>
        </w:tc>
        <w:tc>
          <w:tcPr>
            <w:tcW w:w="4677"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29 Berners Street London W1T 3LR</w:t>
            </w:r>
          </w:p>
        </w:tc>
        <w:tc>
          <w:tcPr>
            <w:tcW w:w="1592"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West End</w:t>
            </w:r>
          </w:p>
        </w:tc>
      </w:tr>
      <w:tr w:rsidR="00665D24" w:rsidTr="00665D24">
        <w:tc>
          <w:tcPr>
            <w:tcW w:w="14174" w:type="dxa"/>
            <w:gridSpan w:val="7"/>
          </w:tcPr>
          <w:p w:rsidR="00665D24" w:rsidRPr="00665D24" w:rsidRDefault="00665D24" w:rsidP="002910BF">
            <w:pPr>
              <w:rPr>
                <w:rFonts w:ascii="Segoe UI" w:hAnsi="Segoe UI" w:cs="Segoe UI"/>
                <w:color w:val="4C4C4C"/>
                <w:sz w:val="20"/>
                <w:szCs w:val="20"/>
              </w:rPr>
            </w:pPr>
            <w:r w:rsidRPr="00665D24">
              <w:rPr>
                <w:rFonts w:ascii="Segoe UI" w:hAnsi="Segoe UI" w:cs="Segoe UI"/>
                <w:color w:val="4C4C4C"/>
                <w:sz w:val="20"/>
                <w:szCs w:val="20"/>
              </w:rPr>
              <w:t xml:space="preserve">Variation: </w:t>
            </w:r>
            <w:r>
              <w:rPr>
                <w:rFonts w:ascii="Segoe UI" w:hAnsi="Segoe UI" w:cs="Segoe UI"/>
                <w:color w:val="4C4C4C"/>
                <w:sz w:val="20"/>
                <w:szCs w:val="20"/>
              </w:rPr>
              <w:t>N/A</w:t>
            </w:r>
          </w:p>
        </w:tc>
      </w:tr>
      <w:tr w:rsidR="00665D24" w:rsidTr="00665D24">
        <w:tc>
          <w:tcPr>
            <w:tcW w:w="14174" w:type="dxa"/>
            <w:gridSpan w:val="7"/>
          </w:tcPr>
          <w:p w:rsidR="00665D24" w:rsidRPr="00665D24" w:rsidRDefault="00665D24" w:rsidP="002910BF">
            <w:pPr>
              <w:rPr>
                <w:rFonts w:ascii="Segoe UI" w:hAnsi="Segoe UI" w:cs="Segoe UI"/>
                <w:b/>
                <w:color w:val="4C4C4C"/>
                <w:sz w:val="20"/>
                <w:szCs w:val="20"/>
              </w:rPr>
            </w:pPr>
            <w:r w:rsidRPr="00665D24">
              <w:rPr>
                <w:rFonts w:ascii="Segoe UI" w:hAnsi="Segoe UI" w:cs="Segoe UI"/>
                <w:b/>
                <w:color w:val="4C4C4C"/>
                <w:sz w:val="20"/>
                <w:szCs w:val="20"/>
              </w:rPr>
              <w:t>10 AM Thursday, 25th October 2018 - Room 3.1, 3rd Floor, Westminster City Hall, 5 Strand, WC2N 5HR</w:t>
            </w:r>
          </w:p>
        </w:tc>
      </w:tr>
      <w:tr w:rsidR="00665D24" w:rsidTr="00025E5E">
        <w:tc>
          <w:tcPr>
            <w:tcW w:w="1315"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665D24" w:rsidRDefault="00665D24" w:rsidP="002910BF">
            <w:pPr>
              <w:rPr>
                <w:rFonts w:ascii="Segoe UI" w:hAnsi="Segoe UI" w:cs="Segoe UI"/>
                <w:color w:val="4C4C4C"/>
                <w:sz w:val="20"/>
                <w:szCs w:val="20"/>
              </w:rPr>
            </w:pPr>
            <w:hyperlink r:id="rId62" w:history="1">
              <w:r w:rsidRPr="00665D24">
                <w:rPr>
                  <w:rStyle w:val="Hyperlink"/>
                  <w:rFonts w:ascii="Segoe UI" w:hAnsi="Segoe UI" w:cs="Segoe UI"/>
                  <w:sz w:val="20"/>
                  <w:szCs w:val="20"/>
                </w:rPr>
                <w:t>18/09429/LIPN</w:t>
              </w:r>
            </w:hyperlink>
          </w:p>
        </w:tc>
        <w:tc>
          <w:tcPr>
            <w:tcW w:w="2126"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40-42 William IV Street London WC2N 4DD</w:t>
            </w:r>
          </w:p>
        </w:tc>
        <w:tc>
          <w:tcPr>
            <w:tcW w:w="1592"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St James's</w:t>
            </w:r>
          </w:p>
        </w:tc>
      </w:tr>
      <w:tr w:rsidR="00665D24" w:rsidTr="00665D24">
        <w:tc>
          <w:tcPr>
            <w:tcW w:w="14174" w:type="dxa"/>
            <w:gridSpan w:val="7"/>
          </w:tcPr>
          <w:p w:rsidR="00665D24" w:rsidRPr="00665D24" w:rsidRDefault="00665D24" w:rsidP="002910BF">
            <w:pPr>
              <w:rPr>
                <w:rFonts w:ascii="Segoe UI" w:hAnsi="Segoe UI" w:cs="Segoe UI"/>
                <w:color w:val="4C4C4C"/>
                <w:sz w:val="20"/>
                <w:szCs w:val="20"/>
              </w:rPr>
            </w:pPr>
            <w:r w:rsidRPr="00665D24">
              <w:rPr>
                <w:rFonts w:ascii="Segoe UI" w:hAnsi="Segoe UI" w:cs="Segoe UI"/>
                <w:color w:val="4C4C4C"/>
                <w:sz w:val="20"/>
                <w:szCs w:val="20"/>
              </w:rPr>
              <w:t xml:space="preserve">Variation: </w:t>
            </w:r>
            <w:r>
              <w:rPr>
                <w:rFonts w:ascii="Segoe UI" w:hAnsi="Segoe UI" w:cs="Segoe UI"/>
                <w:color w:val="4C4C4C"/>
                <w:sz w:val="20"/>
                <w:szCs w:val="20"/>
              </w:rPr>
              <w:t>N/A</w:t>
            </w:r>
          </w:p>
        </w:tc>
      </w:tr>
      <w:tr w:rsidR="00665D24" w:rsidTr="00025E5E">
        <w:tc>
          <w:tcPr>
            <w:tcW w:w="1315"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665D24" w:rsidRDefault="00665D24" w:rsidP="002910BF">
            <w:pPr>
              <w:rPr>
                <w:rFonts w:ascii="Segoe UI" w:hAnsi="Segoe UI" w:cs="Segoe UI"/>
                <w:color w:val="4C4C4C"/>
                <w:sz w:val="20"/>
                <w:szCs w:val="20"/>
              </w:rPr>
            </w:pPr>
            <w:hyperlink r:id="rId63" w:history="1">
              <w:r w:rsidRPr="00665D24">
                <w:rPr>
                  <w:rStyle w:val="Hyperlink"/>
                  <w:rFonts w:ascii="Segoe UI" w:hAnsi="Segoe UI" w:cs="Segoe UI"/>
                  <w:sz w:val="20"/>
                  <w:szCs w:val="20"/>
                </w:rPr>
                <w:t>18/08641/LIPV</w:t>
              </w:r>
            </w:hyperlink>
          </w:p>
        </w:tc>
        <w:tc>
          <w:tcPr>
            <w:tcW w:w="2126"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Essentials</w:t>
            </w:r>
          </w:p>
        </w:tc>
        <w:tc>
          <w:tcPr>
            <w:tcW w:w="4677"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Unit 1 Leicester Square Station Charing Cross Road London WC2H 0AP</w:t>
            </w:r>
          </w:p>
        </w:tc>
        <w:tc>
          <w:tcPr>
            <w:tcW w:w="1592"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St James's</w:t>
            </w:r>
          </w:p>
        </w:tc>
      </w:tr>
      <w:tr w:rsidR="00665D24" w:rsidTr="00665D24">
        <w:tc>
          <w:tcPr>
            <w:tcW w:w="14174" w:type="dxa"/>
            <w:gridSpan w:val="7"/>
          </w:tcPr>
          <w:p w:rsidR="00665D24" w:rsidRPr="00665D24" w:rsidRDefault="00665D24" w:rsidP="002910BF">
            <w:pPr>
              <w:rPr>
                <w:rFonts w:ascii="Segoe UI" w:hAnsi="Segoe UI" w:cs="Segoe UI"/>
                <w:color w:val="4C4C4C"/>
                <w:sz w:val="20"/>
                <w:szCs w:val="20"/>
              </w:rPr>
            </w:pPr>
            <w:r w:rsidRPr="00665D24">
              <w:rPr>
                <w:rFonts w:ascii="Segoe UI" w:hAnsi="Segoe UI" w:cs="Segoe UI"/>
                <w:color w:val="4C4C4C"/>
                <w:sz w:val="20"/>
                <w:szCs w:val="20"/>
              </w:rPr>
              <w:t>Variation: To vary the licence to permit Late Night Refreshment from 23:00 until 05:00 Friday &amp; Saturday.</w:t>
            </w:r>
          </w:p>
        </w:tc>
      </w:tr>
      <w:tr w:rsidR="00665D24" w:rsidTr="00025E5E">
        <w:tc>
          <w:tcPr>
            <w:tcW w:w="1315"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665D24" w:rsidRDefault="00665D24" w:rsidP="002910BF">
            <w:pPr>
              <w:rPr>
                <w:rFonts w:ascii="Segoe UI" w:hAnsi="Segoe UI" w:cs="Segoe UI"/>
                <w:color w:val="4C4C4C"/>
                <w:sz w:val="20"/>
                <w:szCs w:val="20"/>
              </w:rPr>
            </w:pPr>
            <w:hyperlink r:id="rId64" w:history="1">
              <w:r w:rsidRPr="00665D24">
                <w:rPr>
                  <w:rStyle w:val="Hyperlink"/>
                  <w:rFonts w:ascii="Segoe UI" w:hAnsi="Segoe UI" w:cs="Segoe UI"/>
                  <w:sz w:val="20"/>
                  <w:szCs w:val="20"/>
                </w:rPr>
                <w:t>18/09161/LIPN</w:t>
              </w:r>
            </w:hyperlink>
          </w:p>
        </w:tc>
        <w:tc>
          <w:tcPr>
            <w:tcW w:w="2126"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5-6 Henrietta Street London WC2E 8PS</w:t>
            </w:r>
          </w:p>
        </w:tc>
        <w:tc>
          <w:tcPr>
            <w:tcW w:w="1592"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St James's</w:t>
            </w:r>
          </w:p>
        </w:tc>
      </w:tr>
      <w:tr w:rsidR="00665D24" w:rsidTr="00665D24">
        <w:tc>
          <w:tcPr>
            <w:tcW w:w="14174" w:type="dxa"/>
            <w:gridSpan w:val="7"/>
          </w:tcPr>
          <w:p w:rsidR="00665D24" w:rsidRPr="00665D24" w:rsidRDefault="00665D24" w:rsidP="002910BF">
            <w:pPr>
              <w:rPr>
                <w:rFonts w:ascii="Segoe UI" w:hAnsi="Segoe UI" w:cs="Segoe UI"/>
                <w:color w:val="4C4C4C"/>
                <w:sz w:val="20"/>
                <w:szCs w:val="20"/>
              </w:rPr>
            </w:pPr>
            <w:r w:rsidRPr="00665D24">
              <w:rPr>
                <w:rFonts w:ascii="Segoe UI" w:hAnsi="Segoe UI" w:cs="Segoe UI"/>
                <w:color w:val="4C4C4C"/>
                <w:sz w:val="20"/>
                <w:szCs w:val="20"/>
              </w:rPr>
              <w:t xml:space="preserve">Variation: A restaurant in the heart of Covent Garden, in a terrace building on the same street with offices, retail shops and other restaurants and cafes. The 9100 square feet restaurant will spread over the ground and basement floors. Customers enter the ground floor where there is a bar, a small dim sum kitchen where dumplings are made and steamed, a dining area of 136 seats, and a handicap toilet. There will be staircases leading down to the basement and 2 dumbwaiter for food. On the </w:t>
            </w:r>
            <w:r w:rsidR="00A054FB" w:rsidRPr="00665D24">
              <w:rPr>
                <w:rFonts w:ascii="Segoe UI" w:hAnsi="Segoe UI" w:cs="Segoe UI"/>
                <w:color w:val="4C4C4C"/>
                <w:sz w:val="20"/>
                <w:szCs w:val="20"/>
              </w:rPr>
              <w:t>basement,</w:t>
            </w:r>
            <w:r w:rsidRPr="00665D24">
              <w:rPr>
                <w:rFonts w:ascii="Segoe UI" w:hAnsi="Segoe UI" w:cs="Segoe UI"/>
                <w:color w:val="4C4C4C"/>
                <w:sz w:val="20"/>
                <w:szCs w:val="20"/>
              </w:rPr>
              <w:t xml:space="preserve"> there will be a large hot kitchen where most food is produced and cooked. It will also contain 84 seats for customer dining, 1 VIP dining room with 10 seats, staff locker rooms, staff toilets and customer toilets.</w:t>
            </w:r>
          </w:p>
        </w:tc>
      </w:tr>
      <w:tr w:rsidR="00665D24" w:rsidTr="00025E5E">
        <w:tc>
          <w:tcPr>
            <w:tcW w:w="1315"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665D24" w:rsidRDefault="00665D24" w:rsidP="002910BF">
            <w:pPr>
              <w:rPr>
                <w:rFonts w:ascii="Segoe UI" w:hAnsi="Segoe UI" w:cs="Segoe UI"/>
                <w:color w:val="4C4C4C"/>
                <w:sz w:val="20"/>
                <w:szCs w:val="20"/>
              </w:rPr>
            </w:pPr>
            <w:hyperlink r:id="rId65" w:history="1">
              <w:r w:rsidRPr="00665D24">
                <w:rPr>
                  <w:rStyle w:val="Hyperlink"/>
                  <w:rFonts w:ascii="Segoe UI" w:hAnsi="Segoe UI" w:cs="Segoe UI"/>
                  <w:sz w:val="20"/>
                  <w:szCs w:val="20"/>
                </w:rPr>
                <w:t>18/08646/LIPN</w:t>
              </w:r>
            </w:hyperlink>
          </w:p>
        </w:tc>
        <w:tc>
          <w:tcPr>
            <w:tcW w:w="2126"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Unit 29 Trocadero 13 Coventry Street London W1D 7AB</w:t>
            </w:r>
          </w:p>
        </w:tc>
        <w:tc>
          <w:tcPr>
            <w:tcW w:w="1592"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St James's</w:t>
            </w:r>
          </w:p>
        </w:tc>
      </w:tr>
      <w:tr w:rsidR="00665D24" w:rsidTr="00665D24">
        <w:tc>
          <w:tcPr>
            <w:tcW w:w="14174" w:type="dxa"/>
            <w:gridSpan w:val="7"/>
          </w:tcPr>
          <w:p w:rsidR="00665D24" w:rsidRPr="00665D24" w:rsidRDefault="00665D24" w:rsidP="002910BF">
            <w:pPr>
              <w:rPr>
                <w:rFonts w:ascii="Segoe UI" w:hAnsi="Segoe UI" w:cs="Segoe UI"/>
                <w:color w:val="4C4C4C"/>
                <w:sz w:val="20"/>
                <w:szCs w:val="20"/>
              </w:rPr>
            </w:pPr>
            <w:r w:rsidRPr="00665D24">
              <w:rPr>
                <w:rFonts w:ascii="Segoe UI" w:hAnsi="Segoe UI" w:cs="Segoe UI"/>
                <w:color w:val="4C4C4C"/>
                <w:sz w:val="20"/>
                <w:szCs w:val="20"/>
              </w:rPr>
              <w:t xml:space="preserve">Variation: </w:t>
            </w:r>
            <w:r>
              <w:rPr>
                <w:rFonts w:ascii="Segoe UI" w:hAnsi="Segoe UI" w:cs="Segoe UI"/>
                <w:color w:val="4C4C4C"/>
                <w:sz w:val="20"/>
                <w:szCs w:val="20"/>
              </w:rPr>
              <w:t>N/A</w:t>
            </w:r>
          </w:p>
        </w:tc>
      </w:tr>
      <w:tr w:rsidR="00665D24" w:rsidTr="00025E5E">
        <w:tc>
          <w:tcPr>
            <w:tcW w:w="1315"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665D24" w:rsidRDefault="00665D24" w:rsidP="002910BF">
            <w:pPr>
              <w:rPr>
                <w:rFonts w:ascii="Segoe UI" w:hAnsi="Segoe UI" w:cs="Segoe UI"/>
                <w:color w:val="4C4C4C"/>
                <w:sz w:val="20"/>
                <w:szCs w:val="20"/>
              </w:rPr>
            </w:pPr>
            <w:hyperlink r:id="rId66" w:history="1">
              <w:r w:rsidRPr="00665D24">
                <w:rPr>
                  <w:rStyle w:val="Hyperlink"/>
                  <w:rFonts w:ascii="Segoe UI" w:hAnsi="Segoe UI" w:cs="Segoe UI"/>
                  <w:sz w:val="20"/>
                  <w:szCs w:val="20"/>
                </w:rPr>
                <w:t>18/03103/LIPN</w:t>
              </w:r>
            </w:hyperlink>
          </w:p>
        </w:tc>
        <w:tc>
          <w:tcPr>
            <w:tcW w:w="2126"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Mapa Cafe</w:t>
            </w:r>
          </w:p>
        </w:tc>
        <w:tc>
          <w:tcPr>
            <w:tcW w:w="4677"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3-5 Bateman Street London W1D 4AG</w:t>
            </w:r>
          </w:p>
        </w:tc>
        <w:tc>
          <w:tcPr>
            <w:tcW w:w="1592"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West End</w:t>
            </w:r>
          </w:p>
        </w:tc>
      </w:tr>
      <w:tr w:rsidR="00665D24" w:rsidTr="00665D24">
        <w:tc>
          <w:tcPr>
            <w:tcW w:w="14174" w:type="dxa"/>
            <w:gridSpan w:val="7"/>
          </w:tcPr>
          <w:p w:rsidR="00665D24" w:rsidRPr="00665D24" w:rsidRDefault="00665D24" w:rsidP="002910BF">
            <w:pPr>
              <w:rPr>
                <w:rFonts w:ascii="Segoe UI" w:hAnsi="Segoe UI" w:cs="Segoe UI"/>
                <w:color w:val="4C4C4C"/>
                <w:sz w:val="20"/>
                <w:szCs w:val="20"/>
              </w:rPr>
            </w:pPr>
            <w:r w:rsidRPr="00665D24">
              <w:rPr>
                <w:rFonts w:ascii="Segoe UI" w:hAnsi="Segoe UI" w:cs="Segoe UI"/>
                <w:color w:val="4C4C4C"/>
                <w:sz w:val="20"/>
                <w:szCs w:val="20"/>
              </w:rPr>
              <w:t xml:space="preserve">Variation: Small cafeteria/takeaway for </w:t>
            </w:r>
            <w:r w:rsidR="00A054FB" w:rsidRPr="00665D24">
              <w:rPr>
                <w:rFonts w:ascii="Segoe UI" w:hAnsi="Segoe UI" w:cs="Segoe UI"/>
                <w:color w:val="4C4C4C"/>
                <w:sz w:val="20"/>
                <w:szCs w:val="20"/>
              </w:rPr>
              <w:t>approx.</w:t>
            </w:r>
            <w:r w:rsidRPr="00665D24">
              <w:rPr>
                <w:rFonts w:ascii="Segoe UI" w:hAnsi="Segoe UI" w:cs="Segoe UI"/>
                <w:color w:val="4C4C4C"/>
                <w:sz w:val="20"/>
                <w:szCs w:val="20"/>
              </w:rPr>
              <w:t xml:space="preserve"> 15 customers at any one time.</w:t>
            </w:r>
          </w:p>
        </w:tc>
      </w:tr>
      <w:tr w:rsidR="00665D24" w:rsidTr="00025E5E">
        <w:tc>
          <w:tcPr>
            <w:tcW w:w="1315"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665D24" w:rsidRDefault="00665D24" w:rsidP="002910BF">
            <w:pPr>
              <w:rPr>
                <w:rFonts w:ascii="Segoe UI" w:hAnsi="Segoe UI" w:cs="Segoe UI"/>
                <w:color w:val="4C4C4C"/>
                <w:sz w:val="20"/>
                <w:szCs w:val="20"/>
              </w:rPr>
            </w:pPr>
            <w:hyperlink r:id="rId67" w:history="1">
              <w:r w:rsidRPr="00665D24">
                <w:rPr>
                  <w:rStyle w:val="Hyperlink"/>
                  <w:rFonts w:ascii="Segoe UI" w:hAnsi="Segoe UI" w:cs="Segoe UI"/>
                  <w:sz w:val="20"/>
                  <w:szCs w:val="20"/>
                </w:rPr>
                <w:t>18/07713/LIPN</w:t>
              </w:r>
            </w:hyperlink>
          </w:p>
        </w:tc>
        <w:tc>
          <w:tcPr>
            <w:tcW w:w="2126"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University Of Westminster</w:t>
            </w:r>
          </w:p>
        </w:tc>
        <w:tc>
          <w:tcPr>
            <w:tcW w:w="4677"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4-12 Little Titchfield Street London W1W 7UW</w:t>
            </w:r>
          </w:p>
        </w:tc>
        <w:tc>
          <w:tcPr>
            <w:tcW w:w="1592"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West End</w:t>
            </w:r>
          </w:p>
        </w:tc>
      </w:tr>
      <w:tr w:rsidR="00665D24" w:rsidTr="00665D24">
        <w:tc>
          <w:tcPr>
            <w:tcW w:w="14174" w:type="dxa"/>
            <w:gridSpan w:val="7"/>
          </w:tcPr>
          <w:p w:rsidR="00665D24" w:rsidRPr="00665D24" w:rsidRDefault="00665D24" w:rsidP="002910BF">
            <w:pPr>
              <w:rPr>
                <w:rFonts w:ascii="Segoe UI" w:hAnsi="Segoe UI" w:cs="Segoe UI"/>
                <w:color w:val="4C4C4C"/>
                <w:sz w:val="20"/>
                <w:szCs w:val="20"/>
              </w:rPr>
            </w:pPr>
            <w:r w:rsidRPr="00665D24">
              <w:rPr>
                <w:rFonts w:ascii="Segoe UI" w:hAnsi="Segoe UI" w:cs="Segoe UI"/>
                <w:color w:val="4C4C4C"/>
                <w:sz w:val="20"/>
                <w:szCs w:val="20"/>
              </w:rPr>
              <w:t xml:space="preserve">Variation: The premises is used for educational purposes. The University's School of Law is situate within the premises. There are three distinct areas on the Ground and Lower Ground Floors to be </w:t>
            </w:r>
            <w:r>
              <w:rPr>
                <w:rFonts w:ascii="Segoe UI" w:hAnsi="Segoe UI" w:cs="Segoe UI"/>
                <w:color w:val="4C4C4C"/>
                <w:sz w:val="20"/>
                <w:szCs w:val="20"/>
              </w:rPr>
              <w:t>Licence</w:t>
            </w:r>
            <w:r w:rsidRPr="00665D24">
              <w:rPr>
                <w:rFonts w:ascii="Segoe UI" w:hAnsi="Segoe UI" w:cs="Segoe UI"/>
                <w:color w:val="4C4C4C"/>
                <w:sz w:val="20"/>
                <w:szCs w:val="20"/>
              </w:rPr>
              <w:t xml:space="preserve">d being Portland Hall, which is a performance </w:t>
            </w:r>
            <w:r w:rsidR="00A054FB" w:rsidRPr="00665D24">
              <w:rPr>
                <w:rFonts w:ascii="Segoe UI" w:hAnsi="Segoe UI" w:cs="Segoe UI"/>
                <w:color w:val="4C4C4C"/>
                <w:sz w:val="20"/>
                <w:szCs w:val="20"/>
              </w:rPr>
              <w:t>hall,</w:t>
            </w:r>
            <w:r w:rsidRPr="00665D24">
              <w:rPr>
                <w:rFonts w:ascii="Segoe UI" w:hAnsi="Segoe UI" w:cs="Segoe UI"/>
                <w:color w:val="4C4C4C"/>
                <w:sz w:val="20"/>
                <w:szCs w:val="20"/>
              </w:rPr>
              <w:t xml:space="preserve"> the adjoining Lecture Theatre G.03 and Refectory. These areas are let to external hirers for private events through the University's Commercial Services Team. The University also holds private events for staff and students of the University in these areas, such as seminars, lectures and some theatrical performance, all of which may or may not have alcohol available and occasional regulated entertainment as part of the event. The majority of events are conference or lecture based but there are occasional amateur dramatic shows performed by student and staff societies affiliated with the University. Portland Hall and the G.03 Lecture Theatre are both popular facilities that are hired top external </w:t>
            </w:r>
            <w:r w:rsidR="00A054FB" w:rsidRPr="00665D24">
              <w:rPr>
                <w:rFonts w:ascii="Segoe UI" w:hAnsi="Segoe UI" w:cs="Segoe UI"/>
                <w:color w:val="4C4C4C"/>
                <w:sz w:val="20"/>
                <w:szCs w:val="20"/>
              </w:rPr>
              <w:t>clients that are</w:t>
            </w:r>
            <w:r w:rsidRPr="00665D24">
              <w:rPr>
                <w:rFonts w:ascii="Segoe UI" w:hAnsi="Segoe UI" w:cs="Segoe UI"/>
                <w:color w:val="4C4C4C"/>
                <w:sz w:val="20"/>
                <w:szCs w:val="20"/>
              </w:rPr>
              <w:t xml:space="preserve"> respected businesses hosting conferences. It is common for the Refectory to support both locations for hospitality </w:t>
            </w:r>
            <w:r w:rsidRPr="00665D24">
              <w:rPr>
                <w:rFonts w:ascii="Segoe UI" w:hAnsi="Segoe UI" w:cs="Segoe UI"/>
                <w:color w:val="4C4C4C"/>
                <w:sz w:val="20"/>
                <w:szCs w:val="20"/>
              </w:rPr>
              <w:lastRenderedPageBreak/>
              <w:t>purposes on such events but is primarily used as a coffee shop during normal hours.</w:t>
            </w:r>
          </w:p>
        </w:tc>
      </w:tr>
      <w:tr w:rsidR="00665D24" w:rsidTr="00025E5E">
        <w:tc>
          <w:tcPr>
            <w:tcW w:w="1315"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lastRenderedPageBreak/>
              <w:t>25/10/2018</w:t>
            </w:r>
          </w:p>
        </w:tc>
        <w:tc>
          <w:tcPr>
            <w:tcW w:w="2054" w:type="dxa"/>
          </w:tcPr>
          <w:p w:rsidR="00665D24" w:rsidRDefault="00665D24" w:rsidP="002910BF">
            <w:pPr>
              <w:rPr>
                <w:rFonts w:ascii="Segoe UI" w:hAnsi="Segoe UI" w:cs="Segoe UI"/>
                <w:color w:val="4C4C4C"/>
                <w:sz w:val="20"/>
                <w:szCs w:val="20"/>
              </w:rPr>
            </w:pPr>
            <w:hyperlink r:id="rId68" w:history="1">
              <w:r w:rsidRPr="00665D24">
                <w:rPr>
                  <w:rStyle w:val="Hyperlink"/>
                  <w:rFonts w:ascii="Segoe UI" w:hAnsi="Segoe UI" w:cs="Segoe UI"/>
                  <w:sz w:val="20"/>
                  <w:szCs w:val="20"/>
                </w:rPr>
                <w:t>18/10102/LIPN</w:t>
              </w:r>
            </w:hyperlink>
          </w:p>
        </w:tc>
        <w:tc>
          <w:tcPr>
            <w:tcW w:w="2126"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Fora</w:t>
            </w:r>
          </w:p>
        </w:tc>
        <w:tc>
          <w:tcPr>
            <w:tcW w:w="4677"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Eastgate House 16-19 Eastcastle Street London W1W 8DA</w:t>
            </w:r>
          </w:p>
        </w:tc>
        <w:tc>
          <w:tcPr>
            <w:tcW w:w="1592"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West End</w:t>
            </w:r>
          </w:p>
        </w:tc>
      </w:tr>
      <w:tr w:rsidR="00665D24" w:rsidTr="00665D24">
        <w:tc>
          <w:tcPr>
            <w:tcW w:w="14174" w:type="dxa"/>
            <w:gridSpan w:val="7"/>
          </w:tcPr>
          <w:p w:rsidR="00665D24" w:rsidRPr="00665D24" w:rsidRDefault="00665D24" w:rsidP="002910BF">
            <w:pPr>
              <w:rPr>
                <w:rFonts w:ascii="Segoe UI" w:hAnsi="Segoe UI" w:cs="Segoe UI"/>
                <w:color w:val="4C4C4C"/>
                <w:sz w:val="20"/>
                <w:szCs w:val="20"/>
              </w:rPr>
            </w:pPr>
            <w:r w:rsidRPr="00665D24">
              <w:rPr>
                <w:rFonts w:ascii="Segoe UI" w:hAnsi="Segoe UI" w:cs="Segoe UI"/>
                <w:color w:val="4C4C4C"/>
                <w:sz w:val="20"/>
                <w:szCs w:val="20"/>
              </w:rPr>
              <w:t>Variation: The new build premises offer workspaces to their members known as residents on a flexible monthly basis throughout the building. The premises comprises of a lower ground floor, ground floor, and five further floors. This application for licensable activities only relates to the ground floor and alcohol is restricted to members and guests.</w:t>
            </w:r>
          </w:p>
        </w:tc>
      </w:tr>
      <w:tr w:rsidR="00665D24" w:rsidTr="00665D24">
        <w:tc>
          <w:tcPr>
            <w:tcW w:w="14174" w:type="dxa"/>
            <w:gridSpan w:val="7"/>
          </w:tcPr>
          <w:p w:rsidR="00665D24" w:rsidRPr="00665D24" w:rsidRDefault="00665D24" w:rsidP="002910BF">
            <w:pPr>
              <w:rPr>
                <w:rFonts w:ascii="Segoe UI" w:hAnsi="Segoe UI" w:cs="Segoe UI"/>
                <w:b/>
                <w:color w:val="4C4C4C"/>
                <w:sz w:val="20"/>
                <w:szCs w:val="20"/>
              </w:rPr>
            </w:pPr>
            <w:r w:rsidRPr="00665D24">
              <w:rPr>
                <w:rFonts w:ascii="Segoe UI" w:hAnsi="Segoe UI" w:cs="Segoe UI"/>
                <w:b/>
                <w:color w:val="4C4C4C"/>
                <w:sz w:val="20"/>
                <w:szCs w:val="20"/>
              </w:rPr>
              <w:t>10 AM Thursday, 1st November 2018 - Room 3.1, 3rd Floor, Westminster City Hall, 5 Strand, WC2N 5HR</w:t>
            </w:r>
          </w:p>
        </w:tc>
      </w:tr>
      <w:tr w:rsidR="00665D24" w:rsidTr="00025E5E">
        <w:tc>
          <w:tcPr>
            <w:tcW w:w="1315"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01/11/2018</w:t>
            </w:r>
          </w:p>
        </w:tc>
        <w:tc>
          <w:tcPr>
            <w:tcW w:w="2054" w:type="dxa"/>
          </w:tcPr>
          <w:p w:rsidR="00665D24" w:rsidRDefault="00665D24" w:rsidP="002910BF">
            <w:pPr>
              <w:rPr>
                <w:rFonts w:ascii="Segoe UI" w:hAnsi="Segoe UI" w:cs="Segoe UI"/>
                <w:color w:val="4C4C4C"/>
                <w:sz w:val="20"/>
                <w:szCs w:val="20"/>
              </w:rPr>
            </w:pPr>
            <w:hyperlink r:id="rId69" w:history="1">
              <w:r w:rsidRPr="00665D24">
                <w:rPr>
                  <w:rStyle w:val="Hyperlink"/>
                  <w:rFonts w:ascii="Segoe UI" w:hAnsi="Segoe UI" w:cs="Segoe UI"/>
                  <w:sz w:val="20"/>
                  <w:szCs w:val="20"/>
                </w:rPr>
                <w:t>18/10578/LIPN</w:t>
              </w:r>
            </w:hyperlink>
          </w:p>
        </w:tc>
        <w:tc>
          <w:tcPr>
            <w:tcW w:w="2126"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55 Warwick Way London SW1V 1QR</w:t>
            </w:r>
          </w:p>
        </w:tc>
        <w:tc>
          <w:tcPr>
            <w:tcW w:w="1592"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Warwick</w:t>
            </w:r>
          </w:p>
        </w:tc>
      </w:tr>
      <w:tr w:rsidR="00665D24" w:rsidTr="00665D24">
        <w:tc>
          <w:tcPr>
            <w:tcW w:w="14174" w:type="dxa"/>
            <w:gridSpan w:val="7"/>
          </w:tcPr>
          <w:p w:rsidR="00665D24" w:rsidRPr="00665D24" w:rsidRDefault="00665D24" w:rsidP="002910BF">
            <w:pPr>
              <w:rPr>
                <w:rFonts w:ascii="Segoe UI" w:hAnsi="Segoe UI" w:cs="Segoe UI"/>
                <w:color w:val="4C4C4C"/>
                <w:sz w:val="20"/>
                <w:szCs w:val="20"/>
              </w:rPr>
            </w:pPr>
            <w:r w:rsidRPr="00665D24">
              <w:rPr>
                <w:rFonts w:ascii="Segoe UI" w:hAnsi="Segoe UI" w:cs="Segoe UI"/>
                <w:color w:val="4C4C4C"/>
                <w:sz w:val="20"/>
                <w:szCs w:val="20"/>
              </w:rPr>
              <w:t xml:space="preserve">Variation: </w:t>
            </w:r>
            <w:r>
              <w:rPr>
                <w:rFonts w:ascii="Segoe UI" w:hAnsi="Segoe UI" w:cs="Segoe UI"/>
                <w:color w:val="4C4C4C"/>
                <w:sz w:val="20"/>
                <w:szCs w:val="20"/>
              </w:rPr>
              <w:t>N/A</w:t>
            </w:r>
          </w:p>
        </w:tc>
      </w:tr>
      <w:tr w:rsidR="00665D24" w:rsidTr="00025E5E">
        <w:tc>
          <w:tcPr>
            <w:tcW w:w="1315"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01/11/2018</w:t>
            </w:r>
          </w:p>
        </w:tc>
        <w:tc>
          <w:tcPr>
            <w:tcW w:w="2054" w:type="dxa"/>
          </w:tcPr>
          <w:p w:rsidR="00665D24" w:rsidRDefault="00665D24" w:rsidP="002910BF">
            <w:pPr>
              <w:rPr>
                <w:rFonts w:ascii="Segoe UI" w:hAnsi="Segoe UI" w:cs="Segoe UI"/>
                <w:color w:val="4C4C4C"/>
                <w:sz w:val="20"/>
                <w:szCs w:val="20"/>
              </w:rPr>
            </w:pPr>
            <w:hyperlink r:id="rId70" w:history="1">
              <w:r w:rsidRPr="00665D24">
                <w:rPr>
                  <w:rStyle w:val="Hyperlink"/>
                  <w:rFonts w:ascii="Segoe UI" w:hAnsi="Segoe UI" w:cs="Segoe UI"/>
                  <w:sz w:val="20"/>
                  <w:szCs w:val="20"/>
                </w:rPr>
                <w:t>18/10597/LIPN</w:t>
              </w:r>
            </w:hyperlink>
          </w:p>
        </w:tc>
        <w:tc>
          <w:tcPr>
            <w:tcW w:w="2126"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147 - 149 Wardour Street London W1F 8WA</w:t>
            </w:r>
          </w:p>
        </w:tc>
        <w:tc>
          <w:tcPr>
            <w:tcW w:w="1592"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West End</w:t>
            </w:r>
          </w:p>
        </w:tc>
      </w:tr>
      <w:tr w:rsidR="00665D24" w:rsidTr="00665D24">
        <w:tc>
          <w:tcPr>
            <w:tcW w:w="14174" w:type="dxa"/>
            <w:gridSpan w:val="7"/>
          </w:tcPr>
          <w:p w:rsidR="00665D24" w:rsidRPr="00665D24" w:rsidRDefault="00665D24" w:rsidP="002910BF">
            <w:pPr>
              <w:rPr>
                <w:rFonts w:ascii="Segoe UI" w:hAnsi="Segoe UI" w:cs="Segoe UI"/>
                <w:color w:val="4C4C4C"/>
                <w:sz w:val="20"/>
                <w:szCs w:val="20"/>
              </w:rPr>
            </w:pPr>
            <w:r w:rsidRPr="00665D24">
              <w:rPr>
                <w:rFonts w:ascii="Segoe UI" w:hAnsi="Segoe UI" w:cs="Segoe UI"/>
                <w:color w:val="4C4C4C"/>
                <w:sz w:val="20"/>
                <w:szCs w:val="20"/>
              </w:rPr>
              <w:t xml:space="preserve">Variation: </w:t>
            </w:r>
            <w:r>
              <w:rPr>
                <w:rFonts w:ascii="Segoe UI" w:hAnsi="Segoe UI" w:cs="Segoe UI"/>
                <w:color w:val="4C4C4C"/>
                <w:sz w:val="20"/>
                <w:szCs w:val="20"/>
              </w:rPr>
              <w:t>N/A</w:t>
            </w:r>
          </w:p>
        </w:tc>
      </w:tr>
      <w:tr w:rsidR="00665D24" w:rsidTr="00025E5E">
        <w:tc>
          <w:tcPr>
            <w:tcW w:w="1315"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01/11/2018</w:t>
            </w:r>
          </w:p>
        </w:tc>
        <w:tc>
          <w:tcPr>
            <w:tcW w:w="2054" w:type="dxa"/>
          </w:tcPr>
          <w:p w:rsidR="00665D24" w:rsidRDefault="00665D24" w:rsidP="002910BF">
            <w:pPr>
              <w:rPr>
                <w:rFonts w:ascii="Segoe UI" w:hAnsi="Segoe UI" w:cs="Segoe UI"/>
                <w:color w:val="4C4C4C"/>
                <w:sz w:val="20"/>
                <w:szCs w:val="20"/>
              </w:rPr>
            </w:pPr>
            <w:hyperlink r:id="rId71" w:history="1">
              <w:r w:rsidRPr="00665D24">
                <w:rPr>
                  <w:rStyle w:val="Hyperlink"/>
                  <w:rFonts w:ascii="Segoe UI" w:hAnsi="Segoe UI" w:cs="Segoe UI"/>
                  <w:sz w:val="20"/>
                  <w:szCs w:val="20"/>
                </w:rPr>
                <w:t>18/10524/LIPN</w:t>
              </w:r>
            </w:hyperlink>
          </w:p>
        </w:tc>
        <w:tc>
          <w:tcPr>
            <w:tcW w:w="2126"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24 - 26 Maddox Street London W1S 1QH</w:t>
            </w:r>
          </w:p>
        </w:tc>
        <w:tc>
          <w:tcPr>
            <w:tcW w:w="1592"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West End</w:t>
            </w:r>
          </w:p>
        </w:tc>
      </w:tr>
      <w:tr w:rsidR="00665D24" w:rsidTr="00665D24">
        <w:tc>
          <w:tcPr>
            <w:tcW w:w="14174" w:type="dxa"/>
            <w:gridSpan w:val="7"/>
          </w:tcPr>
          <w:p w:rsidR="00665D24" w:rsidRPr="00665D24" w:rsidRDefault="00665D24" w:rsidP="002910BF">
            <w:pPr>
              <w:rPr>
                <w:rFonts w:ascii="Segoe UI" w:hAnsi="Segoe UI" w:cs="Segoe UI"/>
                <w:color w:val="4C4C4C"/>
                <w:sz w:val="20"/>
                <w:szCs w:val="20"/>
              </w:rPr>
            </w:pPr>
            <w:r w:rsidRPr="00665D24">
              <w:rPr>
                <w:rFonts w:ascii="Segoe UI" w:hAnsi="Segoe UI" w:cs="Segoe UI"/>
                <w:color w:val="4C4C4C"/>
                <w:sz w:val="20"/>
                <w:szCs w:val="20"/>
              </w:rPr>
              <w:t xml:space="preserve">Variation: </w:t>
            </w:r>
            <w:r>
              <w:rPr>
                <w:rFonts w:ascii="Segoe UI" w:hAnsi="Segoe UI" w:cs="Segoe UI"/>
                <w:color w:val="4C4C4C"/>
                <w:sz w:val="20"/>
                <w:szCs w:val="20"/>
              </w:rPr>
              <w:t>N/A</w:t>
            </w:r>
          </w:p>
        </w:tc>
      </w:tr>
      <w:tr w:rsidR="00665D24" w:rsidTr="00025E5E">
        <w:tc>
          <w:tcPr>
            <w:tcW w:w="1315"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01/11/2018</w:t>
            </w:r>
          </w:p>
        </w:tc>
        <w:tc>
          <w:tcPr>
            <w:tcW w:w="2054" w:type="dxa"/>
          </w:tcPr>
          <w:p w:rsidR="00665D24" w:rsidRDefault="00665D24" w:rsidP="002910BF">
            <w:pPr>
              <w:rPr>
                <w:rFonts w:ascii="Segoe UI" w:hAnsi="Segoe UI" w:cs="Segoe UI"/>
                <w:color w:val="4C4C4C"/>
                <w:sz w:val="20"/>
                <w:szCs w:val="20"/>
              </w:rPr>
            </w:pPr>
            <w:hyperlink r:id="rId72" w:history="1">
              <w:r w:rsidRPr="00665D24">
                <w:rPr>
                  <w:rStyle w:val="Hyperlink"/>
                  <w:rFonts w:ascii="Segoe UI" w:hAnsi="Segoe UI" w:cs="Segoe UI"/>
                  <w:sz w:val="20"/>
                  <w:szCs w:val="20"/>
                </w:rPr>
                <w:t>18/07245/LIPN</w:t>
              </w:r>
            </w:hyperlink>
          </w:p>
        </w:tc>
        <w:tc>
          <w:tcPr>
            <w:tcW w:w="2126"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Roast Restaurant Group</w:t>
            </w:r>
          </w:p>
        </w:tc>
        <w:tc>
          <w:tcPr>
            <w:tcW w:w="4677"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Basement And Ground Floor 94 Great Portland Street London W1W 7NU</w:t>
            </w:r>
          </w:p>
        </w:tc>
        <w:tc>
          <w:tcPr>
            <w:tcW w:w="1592"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West End</w:t>
            </w:r>
          </w:p>
        </w:tc>
      </w:tr>
      <w:tr w:rsidR="00665D24" w:rsidTr="00665D24">
        <w:tc>
          <w:tcPr>
            <w:tcW w:w="14174" w:type="dxa"/>
            <w:gridSpan w:val="7"/>
          </w:tcPr>
          <w:p w:rsidR="00665D24" w:rsidRPr="00665D24" w:rsidRDefault="00665D24" w:rsidP="002910BF">
            <w:pPr>
              <w:rPr>
                <w:rFonts w:ascii="Segoe UI" w:hAnsi="Segoe UI" w:cs="Segoe UI"/>
                <w:color w:val="4C4C4C"/>
                <w:sz w:val="20"/>
                <w:szCs w:val="20"/>
              </w:rPr>
            </w:pPr>
            <w:r w:rsidRPr="00665D24">
              <w:rPr>
                <w:rFonts w:ascii="Segoe UI" w:hAnsi="Segoe UI" w:cs="Segoe UI"/>
                <w:color w:val="4C4C4C"/>
                <w:sz w:val="20"/>
                <w:szCs w:val="20"/>
              </w:rPr>
              <w:t xml:space="preserve">Variation: New restaurant development for the Roast Restaurant Group at 94 Great Portland Street. The ground floor will be a house main dispense bar and lounge dining area comprising of a variation of seating types.  Centralised food pass delivering food from the basement using two new hoists located to the rear of </w:t>
            </w:r>
            <w:r w:rsidR="00A054FB" w:rsidRPr="00665D24">
              <w:rPr>
                <w:rFonts w:ascii="Segoe UI" w:hAnsi="Segoe UI" w:cs="Segoe UI"/>
                <w:color w:val="4C4C4C"/>
                <w:sz w:val="20"/>
                <w:szCs w:val="20"/>
              </w:rPr>
              <w:t>the</w:t>
            </w:r>
            <w:r w:rsidRPr="00665D24">
              <w:rPr>
                <w:rFonts w:ascii="Segoe UI" w:hAnsi="Segoe UI" w:cs="Segoe UI"/>
                <w:color w:val="4C4C4C"/>
                <w:sz w:val="20"/>
                <w:szCs w:val="20"/>
              </w:rPr>
              <w:t xml:space="preserve"> restaurant.  Private dining room to be located to the rear of the restaurant for up to 6 diners as well as dry good storage.  Other facilities on the ground floor include accessible WC adjacent to </w:t>
            </w:r>
            <w:r w:rsidR="00A054FB" w:rsidRPr="00665D24">
              <w:rPr>
                <w:rFonts w:ascii="Segoe UI" w:hAnsi="Segoe UI" w:cs="Segoe UI"/>
                <w:color w:val="4C4C4C"/>
                <w:sz w:val="20"/>
                <w:szCs w:val="20"/>
              </w:rPr>
              <w:t>the</w:t>
            </w:r>
            <w:r w:rsidRPr="00665D24">
              <w:rPr>
                <w:rFonts w:ascii="Segoe UI" w:hAnsi="Segoe UI" w:cs="Segoe UI"/>
                <w:color w:val="4C4C4C"/>
                <w:sz w:val="20"/>
                <w:szCs w:val="20"/>
              </w:rPr>
              <w:t xml:space="preserve"> restaurant main entrance.  The basement level includes smaller dining area, cocktail bar and main kitchen with connection to rear delivery staircase.  Other facilities include customer and staff WC and a back of house prep area as well as </w:t>
            </w:r>
            <w:r w:rsidR="00A054FB" w:rsidRPr="00665D24">
              <w:rPr>
                <w:rFonts w:ascii="Segoe UI" w:hAnsi="Segoe UI" w:cs="Segoe UI"/>
                <w:color w:val="4C4C4C"/>
                <w:sz w:val="20"/>
                <w:szCs w:val="20"/>
              </w:rPr>
              <w:t>existing</w:t>
            </w:r>
            <w:r w:rsidRPr="00665D24">
              <w:rPr>
                <w:rFonts w:ascii="Segoe UI" w:hAnsi="Segoe UI" w:cs="Segoe UI"/>
                <w:color w:val="4C4C4C"/>
                <w:sz w:val="20"/>
                <w:szCs w:val="20"/>
              </w:rPr>
              <w:t xml:space="preserve"> vaults to be used as storage of dry foods.  There will be outside seating to enable food and drink to be served in designated area.</w:t>
            </w:r>
          </w:p>
        </w:tc>
      </w:tr>
      <w:tr w:rsidR="00665D24" w:rsidTr="00025E5E">
        <w:tc>
          <w:tcPr>
            <w:tcW w:w="1315"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01/11/2018</w:t>
            </w:r>
          </w:p>
        </w:tc>
        <w:tc>
          <w:tcPr>
            <w:tcW w:w="2054" w:type="dxa"/>
          </w:tcPr>
          <w:p w:rsidR="00665D24" w:rsidRDefault="00665D24" w:rsidP="002910BF">
            <w:pPr>
              <w:rPr>
                <w:rFonts w:ascii="Segoe UI" w:hAnsi="Segoe UI" w:cs="Segoe UI"/>
                <w:color w:val="4C4C4C"/>
                <w:sz w:val="20"/>
                <w:szCs w:val="20"/>
              </w:rPr>
            </w:pPr>
            <w:hyperlink r:id="rId73" w:history="1">
              <w:r w:rsidRPr="00665D24">
                <w:rPr>
                  <w:rStyle w:val="Hyperlink"/>
                  <w:rFonts w:ascii="Segoe UI" w:hAnsi="Segoe UI" w:cs="Segoe UI"/>
                  <w:sz w:val="20"/>
                  <w:szCs w:val="20"/>
                </w:rPr>
                <w:t>18/10387/LIPV</w:t>
              </w:r>
            </w:hyperlink>
          </w:p>
        </w:tc>
        <w:tc>
          <w:tcPr>
            <w:tcW w:w="2126"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Swingers</w:t>
            </w:r>
          </w:p>
        </w:tc>
        <w:tc>
          <w:tcPr>
            <w:tcW w:w="4677"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John Prince's Street London</w:t>
            </w:r>
          </w:p>
        </w:tc>
        <w:tc>
          <w:tcPr>
            <w:tcW w:w="1592"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West End</w:t>
            </w:r>
          </w:p>
        </w:tc>
      </w:tr>
      <w:tr w:rsidR="00665D24" w:rsidTr="00665D24">
        <w:tc>
          <w:tcPr>
            <w:tcW w:w="14174" w:type="dxa"/>
            <w:gridSpan w:val="7"/>
          </w:tcPr>
          <w:p w:rsidR="00665D24" w:rsidRPr="00665D24" w:rsidRDefault="00665D24" w:rsidP="002910BF">
            <w:pPr>
              <w:rPr>
                <w:rFonts w:ascii="Segoe UI" w:hAnsi="Segoe UI" w:cs="Segoe UI"/>
                <w:color w:val="4C4C4C"/>
                <w:sz w:val="20"/>
                <w:szCs w:val="20"/>
              </w:rPr>
            </w:pPr>
            <w:r w:rsidRPr="00665D24">
              <w:rPr>
                <w:rFonts w:ascii="Segoe UI" w:hAnsi="Segoe UI" w:cs="Segoe UI"/>
                <w:color w:val="4C4C4C"/>
                <w:sz w:val="20"/>
                <w:szCs w:val="20"/>
              </w:rPr>
              <w:t>Variation: 1</w:t>
            </w:r>
            <w:r w:rsidR="00A054FB" w:rsidRPr="00665D24">
              <w:rPr>
                <w:rFonts w:ascii="Segoe UI" w:hAnsi="Segoe UI" w:cs="Segoe UI"/>
                <w:color w:val="4C4C4C"/>
                <w:sz w:val="20"/>
                <w:szCs w:val="20"/>
              </w:rPr>
              <w:t>. Amend</w:t>
            </w:r>
            <w:r w:rsidRPr="00665D24">
              <w:rPr>
                <w:rFonts w:ascii="Segoe UI" w:hAnsi="Segoe UI" w:cs="Segoe UI"/>
                <w:color w:val="4C4C4C"/>
                <w:sz w:val="20"/>
                <w:szCs w:val="20"/>
              </w:rPr>
              <w:t xml:space="preserve"> condition 34 to read as follows From 18</w:t>
            </w:r>
            <w:r w:rsidR="00A054FB" w:rsidRPr="00665D24">
              <w:rPr>
                <w:rFonts w:ascii="Segoe UI" w:hAnsi="Segoe UI" w:cs="Segoe UI"/>
                <w:color w:val="4C4C4C"/>
                <w:sz w:val="20"/>
                <w:szCs w:val="20"/>
              </w:rPr>
              <w:t>; 00</w:t>
            </w:r>
            <w:r w:rsidRPr="00665D24">
              <w:rPr>
                <w:rFonts w:ascii="Segoe UI" w:hAnsi="Segoe UI" w:cs="Segoe UI"/>
                <w:color w:val="4C4C4C"/>
                <w:sz w:val="20"/>
                <w:szCs w:val="20"/>
              </w:rPr>
              <w:t xml:space="preserve"> a minimum of 4 SIA </w:t>
            </w:r>
            <w:r>
              <w:rPr>
                <w:rFonts w:ascii="Segoe UI" w:hAnsi="Segoe UI" w:cs="Segoe UI"/>
                <w:color w:val="4C4C4C"/>
                <w:sz w:val="20"/>
                <w:szCs w:val="20"/>
              </w:rPr>
              <w:t>Licence</w:t>
            </w:r>
            <w:r w:rsidRPr="00665D24">
              <w:rPr>
                <w:rFonts w:ascii="Segoe UI" w:hAnsi="Segoe UI" w:cs="Segoe UI"/>
                <w:color w:val="4C4C4C"/>
                <w:sz w:val="20"/>
                <w:szCs w:val="20"/>
              </w:rPr>
              <w:t xml:space="preserve">d door supervisors, including one at the external entrance door shall be on </w:t>
            </w:r>
            <w:r w:rsidR="00A054FB" w:rsidRPr="00665D24">
              <w:rPr>
                <w:rFonts w:ascii="Segoe UI" w:hAnsi="Segoe UI" w:cs="Segoe UI"/>
                <w:color w:val="4C4C4C"/>
                <w:sz w:val="20"/>
                <w:szCs w:val="20"/>
              </w:rPr>
              <w:t>duty</w:t>
            </w:r>
            <w:r w:rsidRPr="00665D24">
              <w:rPr>
                <w:rFonts w:ascii="Segoe UI" w:hAnsi="Segoe UI" w:cs="Segoe UI"/>
                <w:color w:val="4C4C4C"/>
                <w:sz w:val="20"/>
                <w:szCs w:val="20"/>
              </w:rPr>
              <w:t xml:space="preserve"> at the </w:t>
            </w:r>
            <w:r w:rsidR="00A054FB" w:rsidRPr="00665D24">
              <w:rPr>
                <w:rFonts w:ascii="Segoe UI" w:hAnsi="Segoe UI" w:cs="Segoe UI"/>
                <w:color w:val="4C4C4C"/>
                <w:sz w:val="20"/>
                <w:szCs w:val="20"/>
              </w:rPr>
              <w:t>premises After</w:t>
            </w:r>
            <w:r w:rsidRPr="00665D24">
              <w:rPr>
                <w:rFonts w:ascii="Segoe UI" w:hAnsi="Segoe UI" w:cs="Segoe UI"/>
                <w:color w:val="4C4C4C"/>
                <w:sz w:val="20"/>
                <w:szCs w:val="20"/>
              </w:rPr>
              <w:t xml:space="preserve"> 22:00 the premises shall risk assess the need to maintain, reduce or increase the number of SIA </w:t>
            </w:r>
            <w:r>
              <w:rPr>
                <w:rFonts w:ascii="Segoe UI" w:hAnsi="Segoe UI" w:cs="Segoe UI"/>
                <w:color w:val="4C4C4C"/>
                <w:sz w:val="20"/>
                <w:szCs w:val="20"/>
              </w:rPr>
              <w:t>Licence</w:t>
            </w:r>
            <w:r w:rsidRPr="00665D24">
              <w:rPr>
                <w:rFonts w:ascii="Segoe UI" w:hAnsi="Segoe UI" w:cs="Segoe UI"/>
                <w:color w:val="4C4C4C"/>
                <w:sz w:val="20"/>
                <w:szCs w:val="20"/>
              </w:rPr>
              <w:t xml:space="preserve">d door supervisors as appropriate until the premises closes 2. </w:t>
            </w:r>
            <w:r w:rsidR="00A054FB" w:rsidRPr="00665D24">
              <w:rPr>
                <w:rFonts w:ascii="Segoe UI" w:hAnsi="Segoe UI" w:cs="Segoe UI"/>
                <w:color w:val="4C4C4C"/>
                <w:sz w:val="20"/>
                <w:szCs w:val="20"/>
              </w:rPr>
              <w:t>Remove</w:t>
            </w:r>
            <w:r w:rsidRPr="00665D24">
              <w:rPr>
                <w:rFonts w:ascii="Segoe UI" w:hAnsi="Segoe UI" w:cs="Segoe UI"/>
                <w:color w:val="4C4C4C"/>
                <w:sz w:val="20"/>
                <w:szCs w:val="20"/>
              </w:rPr>
              <w:t xml:space="preserve"> condition 39 3. Extend terminal hours for the supply of alcohol as follows Monday to Wednesday </w:t>
            </w:r>
            <w:r w:rsidR="00A054FB" w:rsidRPr="00665D24">
              <w:rPr>
                <w:rFonts w:ascii="Segoe UI" w:hAnsi="Segoe UI" w:cs="Segoe UI"/>
                <w:color w:val="4C4C4C"/>
                <w:sz w:val="20"/>
                <w:szCs w:val="20"/>
              </w:rPr>
              <w:t>00:00 Thursday</w:t>
            </w:r>
            <w:r w:rsidRPr="00665D24">
              <w:rPr>
                <w:rFonts w:ascii="Segoe UI" w:hAnsi="Segoe UI" w:cs="Segoe UI"/>
                <w:color w:val="4C4C4C"/>
                <w:sz w:val="20"/>
                <w:szCs w:val="20"/>
              </w:rPr>
              <w:t xml:space="preserve"> to Saturday 01:00 4. Add condition No new entry to the premises after 23:00 save</w:t>
            </w:r>
            <w:r w:rsidR="00A054FB">
              <w:rPr>
                <w:rFonts w:ascii="Segoe UI" w:hAnsi="Segoe UI" w:cs="Segoe UI"/>
                <w:color w:val="4C4C4C"/>
                <w:sz w:val="20"/>
                <w:szCs w:val="20"/>
              </w:rPr>
              <w:t>d</w:t>
            </w:r>
            <w:r w:rsidRPr="00665D24">
              <w:rPr>
                <w:rFonts w:ascii="Segoe UI" w:hAnsi="Segoe UI" w:cs="Segoe UI"/>
                <w:color w:val="4C4C4C"/>
                <w:sz w:val="20"/>
                <w:szCs w:val="20"/>
              </w:rPr>
              <w:t xml:space="preserve"> </w:t>
            </w:r>
            <w:r w:rsidR="00A054FB" w:rsidRPr="00665D24">
              <w:rPr>
                <w:rFonts w:ascii="Segoe UI" w:hAnsi="Segoe UI" w:cs="Segoe UI"/>
                <w:color w:val="4C4C4C"/>
                <w:sz w:val="20"/>
                <w:szCs w:val="20"/>
              </w:rPr>
              <w:t>for</w:t>
            </w:r>
            <w:r w:rsidRPr="00665D24">
              <w:rPr>
                <w:rFonts w:ascii="Segoe UI" w:hAnsi="Segoe UI" w:cs="Segoe UI"/>
                <w:color w:val="4C4C4C"/>
                <w:sz w:val="20"/>
                <w:szCs w:val="20"/>
              </w:rPr>
              <w:t xml:space="preserve"> patrons who have pre-booked a golfing experience</w:t>
            </w:r>
          </w:p>
        </w:tc>
      </w:tr>
      <w:tr w:rsidR="00665D24" w:rsidTr="00025E5E">
        <w:tc>
          <w:tcPr>
            <w:tcW w:w="1315"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lastRenderedPageBreak/>
              <w:t>01/11/2018</w:t>
            </w:r>
          </w:p>
        </w:tc>
        <w:tc>
          <w:tcPr>
            <w:tcW w:w="2054" w:type="dxa"/>
          </w:tcPr>
          <w:p w:rsidR="00665D24" w:rsidRDefault="00665D24" w:rsidP="002910BF">
            <w:pPr>
              <w:rPr>
                <w:rFonts w:ascii="Segoe UI" w:hAnsi="Segoe UI" w:cs="Segoe UI"/>
                <w:color w:val="4C4C4C"/>
                <w:sz w:val="20"/>
                <w:szCs w:val="20"/>
              </w:rPr>
            </w:pPr>
            <w:hyperlink r:id="rId74" w:history="1">
              <w:r w:rsidRPr="00665D24">
                <w:rPr>
                  <w:rStyle w:val="Hyperlink"/>
                  <w:rFonts w:ascii="Segoe UI" w:hAnsi="Segoe UI" w:cs="Segoe UI"/>
                  <w:sz w:val="20"/>
                  <w:szCs w:val="20"/>
                </w:rPr>
                <w:t>18/09828/LIPN</w:t>
              </w:r>
            </w:hyperlink>
          </w:p>
        </w:tc>
        <w:tc>
          <w:tcPr>
            <w:tcW w:w="2126"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61 Kingly Street London W1B 5QL</w:t>
            </w:r>
          </w:p>
        </w:tc>
        <w:tc>
          <w:tcPr>
            <w:tcW w:w="1592" w:type="dxa"/>
          </w:tcPr>
          <w:p w:rsidR="00665D24" w:rsidRDefault="00665D24" w:rsidP="002910BF">
            <w:pPr>
              <w:rPr>
                <w:rFonts w:ascii="Segoe UI" w:hAnsi="Segoe UI" w:cs="Segoe UI"/>
                <w:color w:val="4C4C4C"/>
                <w:sz w:val="20"/>
                <w:szCs w:val="20"/>
              </w:rPr>
            </w:pPr>
            <w:r>
              <w:rPr>
                <w:rFonts w:ascii="Segoe UI" w:hAnsi="Segoe UI" w:cs="Segoe UI"/>
                <w:color w:val="4C4C4C"/>
                <w:sz w:val="20"/>
                <w:szCs w:val="20"/>
              </w:rPr>
              <w:t>West End</w:t>
            </w:r>
          </w:p>
        </w:tc>
      </w:tr>
      <w:tr w:rsidR="00665D24" w:rsidTr="00665D24">
        <w:tc>
          <w:tcPr>
            <w:tcW w:w="14174" w:type="dxa"/>
            <w:gridSpan w:val="7"/>
          </w:tcPr>
          <w:p w:rsidR="00665D24" w:rsidRPr="00665D24" w:rsidRDefault="00665D24" w:rsidP="002910BF">
            <w:pPr>
              <w:rPr>
                <w:rFonts w:ascii="Segoe UI" w:hAnsi="Segoe UI" w:cs="Segoe UI"/>
                <w:color w:val="4C4C4C"/>
                <w:sz w:val="20"/>
                <w:szCs w:val="20"/>
              </w:rPr>
            </w:pPr>
            <w:r w:rsidRPr="00665D24">
              <w:rPr>
                <w:rFonts w:ascii="Segoe UI" w:hAnsi="Segoe UI" w:cs="Segoe UI"/>
                <w:color w:val="4C4C4C"/>
                <w:sz w:val="20"/>
                <w:szCs w:val="20"/>
              </w:rPr>
              <w:t>Variation: newsagent -CONVENIENCE STORE</w:t>
            </w:r>
          </w:p>
        </w:tc>
      </w:tr>
    </w:tbl>
    <w:p w:rsidR="00314AF0" w:rsidRDefault="00314AF0" w:rsidP="00314AF0">
      <w:pPr>
        <w:sectPr w:rsidR="00314AF0" w:rsidSect="00865EC2">
          <w:footerReference w:type="default" r:id="rId75"/>
          <w:pgSz w:w="16838" w:h="11906" w:orient="landscape"/>
          <w:pgMar w:top="1440" w:right="1440" w:bottom="1440" w:left="1440" w:header="708" w:footer="708" w:gutter="0"/>
          <w:cols w:space="708"/>
          <w:docGrid w:linePitch="360"/>
        </w:sectPr>
      </w:pPr>
    </w:p>
    <w:p w:rsidR="00314AF0" w:rsidRDefault="00665D24" w:rsidP="00314AF0">
      <w:pPr>
        <w:pStyle w:val="Heading1"/>
      </w:pPr>
      <w:hyperlink w:anchor="_Toc478908184R" w:history="1">
        <w:bookmarkStart w:id="10" w:name="_Toc478989606"/>
        <w:bookmarkStart w:id="11" w:name="_Toc526842897"/>
        <w:r w:rsidR="00314AF0" w:rsidRPr="00EE6248">
          <w:t>Notes from the previous Licensing Sub-Committees</w:t>
        </w:r>
        <w:bookmarkEnd w:id="10"/>
        <w:bookmarkEnd w:id="11"/>
      </w:hyperlink>
    </w:p>
    <w:p w:rsidR="00A054FB" w:rsidRDefault="00A054FB" w:rsidP="00A054FB"/>
    <w:p w:rsidR="00A054FB" w:rsidRPr="00A054FB" w:rsidRDefault="00A054FB" w:rsidP="00A054FB">
      <w:pPr>
        <w:widowControl w:val="0"/>
        <w:tabs>
          <w:tab w:val="left" w:pos="-1985"/>
        </w:tabs>
        <w:outlineLvl w:val="0"/>
        <w:rPr>
          <w:rFonts w:ascii="Segoe UI" w:hAnsi="Segoe UI" w:cs="Segoe UI"/>
          <w:snapToGrid w:val="0"/>
          <w:color w:val="000000"/>
          <w:sz w:val="20"/>
          <w:szCs w:val="20"/>
        </w:rPr>
      </w:pPr>
      <w:r w:rsidRPr="00A054FB">
        <w:rPr>
          <w:rFonts w:ascii="Segoe UI" w:hAnsi="Segoe UI" w:cs="Segoe UI"/>
          <w:b/>
          <w:sz w:val="20"/>
          <w:lang w:eastAsia="en-GB"/>
        </w:rPr>
        <w:t xml:space="preserve">136 Shaftesbury Avenue, London, W1D 5EZ </w:t>
      </w:r>
      <w:r w:rsidRPr="00A054FB">
        <w:rPr>
          <w:rFonts w:ascii="Segoe UI" w:hAnsi="Segoe UI" w:cs="Segoe UI"/>
          <w:b/>
          <w:snapToGrid w:val="0"/>
          <w:color w:val="000000"/>
          <w:sz w:val="20"/>
          <w:szCs w:val="20"/>
        </w:rPr>
        <w:t>(St James’s Ward / West End C</w:t>
      </w:r>
      <w:r w:rsidRPr="00A054FB">
        <w:rPr>
          <w:rFonts w:ascii="Segoe UI" w:hAnsi="Segoe UI" w:cs="Segoe UI"/>
          <w:b/>
          <w:sz w:val="20"/>
        </w:rPr>
        <w:t>umulative Impact Area</w:t>
      </w:r>
      <w:r w:rsidRPr="00A054FB">
        <w:rPr>
          <w:rFonts w:ascii="Segoe UI" w:hAnsi="Segoe UI" w:cs="Segoe UI"/>
          <w:b/>
          <w:snapToGrid w:val="0"/>
          <w:color w:val="000000"/>
          <w:sz w:val="20"/>
        </w:rPr>
        <w:t xml:space="preserve">): </w:t>
      </w:r>
      <w:r w:rsidRPr="00A054FB">
        <w:rPr>
          <w:rFonts w:ascii="Segoe UI" w:hAnsi="Segoe UI" w:cs="Segoe UI"/>
          <w:snapToGrid w:val="0"/>
          <w:color w:val="000000"/>
          <w:sz w:val="20"/>
          <w:szCs w:val="20"/>
        </w:rPr>
        <w:t>The Sub-Committee had before it an application for a new premises licence.  The applicant advised the Sub-Committee that the premises</w:t>
      </w:r>
      <w:r w:rsidRPr="00A054FB">
        <w:rPr>
          <w:rFonts w:ascii="Segoe UI" w:hAnsi="Segoe UI" w:cs="Segoe UI"/>
          <w:sz w:val="20"/>
          <w:lang w:eastAsia="en-GB"/>
        </w:rPr>
        <w:t xml:space="preserve"> intends to operate the as a performance venue on the ground floor, and a bar and restaurant in the basement</w:t>
      </w:r>
      <w:r w:rsidRPr="00A054FB">
        <w:rPr>
          <w:rFonts w:ascii="Segoe UI" w:hAnsi="Segoe UI" w:cs="Segoe UI"/>
          <w:snapToGrid w:val="0"/>
          <w:color w:val="000000"/>
          <w:sz w:val="20"/>
        </w:rPr>
        <w:t>.  The premises was taken over by the operator in 2012 and currently benefits from a premises licence.  The Applicant</w:t>
      </w:r>
      <w:r w:rsidRPr="00A054FB">
        <w:rPr>
          <w:rFonts w:ascii="Segoe UI" w:hAnsi="Segoe UI" w:cs="Segoe UI"/>
          <w:snapToGrid w:val="0"/>
          <w:color w:val="000000"/>
          <w:sz w:val="20"/>
          <w:szCs w:val="20"/>
        </w:rPr>
        <w:t xml:space="preserve"> sought regulated performance of plays, films, live music, recorded music, dance and anything of a similar description, Monday to Saturday: 09:00 to 02:00 and 10:00 to 00:00 on Sunday.  The Applicant also sought the provision of late night refreshment, Monday to Saturday 23:00 to 02:00 and 23:00 to 00:00 on Sunday.  On-sales of alcohol from 10:00 to 02:00 Monday to Saturday and 12:00 to 00:00 on Sunday. The Applicant also sought permitted hours to be open to the public from 09:00 to 04:00 Monday to Saturday and 10:00 to 04:00 on Sunday.  The Sub-Committee was advised that the premises will be operated by a performing arts charity. The applicant discussed the current refurbishment works and the different performance layout options with capacity estimations. The Police maintained their representation due to crime and disorder, raising concerns regarding the management of crowds outside the venue.  Environmental Health raised concerns relating to a designated smoking area and condition 12, regarding consuming alcohol in the basement when no performances are taking place.  The Licensing Authority also maintained their representation, with concerns regarding condition 12.  Sub-Committee welcomed a charity run performing arts premises.  The Sub-Committee was of the opinion that the reduction in capacity, refurbishment work taking place to reduce noise escape and the appropriate conditions attached to the licence would all ensure a good balance and promote the licensing objectives. The application was therefore granted, and amended, accordingly.</w:t>
      </w:r>
    </w:p>
    <w:p w:rsidR="00A054FB" w:rsidRPr="00A054FB" w:rsidRDefault="00A054FB" w:rsidP="00A054FB">
      <w:pPr>
        <w:widowControl w:val="0"/>
        <w:tabs>
          <w:tab w:val="left" w:pos="-1985"/>
        </w:tabs>
        <w:outlineLvl w:val="0"/>
        <w:rPr>
          <w:rFonts w:ascii="Segoe UI" w:hAnsi="Segoe UI" w:cs="Segoe UI"/>
          <w:b/>
          <w:sz w:val="20"/>
        </w:rPr>
      </w:pPr>
    </w:p>
    <w:p w:rsidR="00A054FB" w:rsidRPr="00A054FB" w:rsidRDefault="00A054FB" w:rsidP="00A054FB">
      <w:pPr>
        <w:widowControl w:val="0"/>
        <w:tabs>
          <w:tab w:val="left" w:pos="-1985"/>
        </w:tabs>
        <w:outlineLvl w:val="0"/>
        <w:rPr>
          <w:rFonts w:ascii="Segoe UI" w:hAnsi="Segoe UI" w:cs="Segoe UI"/>
          <w:b/>
          <w:sz w:val="20"/>
        </w:rPr>
      </w:pPr>
      <w:r w:rsidRPr="00A054FB">
        <w:rPr>
          <w:rFonts w:ascii="Segoe UI" w:hAnsi="Segoe UI" w:cs="Segoe UI"/>
          <w:b/>
          <w:bCs/>
          <w:sz w:val="20"/>
        </w:rPr>
        <w:t>Co-operative</w:t>
      </w:r>
      <w:r w:rsidRPr="00A054FB">
        <w:rPr>
          <w:rFonts w:ascii="Segoe UI" w:hAnsi="Segoe UI" w:cs="Segoe UI"/>
          <w:b/>
          <w:sz w:val="20"/>
        </w:rPr>
        <w:t>, Unit 1, 10 Portman Square, London, W1H 6AZ</w:t>
      </w:r>
      <w:r w:rsidRPr="00A054FB">
        <w:rPr>
          <w:rFonts w:ascii="Segoe UI" w:hAnsi="Segoe UI" w:cs="Segoe UI"/>
          <w:b/>
          <w:sz w:val="20"/>
          <w:lang w:eastAsia="en-GB"/>
        </w:rPr>
        <w:t xml:space="preserve"> </w:t>
      </w:r>
      <w:r w:rsidRPr="00A054FB">
        <w:rPr>
          <w:rFonts w:ascii="Segoe UI" w:hAnsi="Segoe UI" w:cs="Segoe UI"/>
          <w:b/>
          <w:snapToGrid w:val="0"/>
          <w:color w:val="000000"/>
          <w:sz w:val="20"/>
          <w:szCs w:val="20"/>
        </w:rPr>
        <w:t>(</w:t>
      </w:r>
      <w:r w:rsidRPr="00A054FB">
        <w:rPr>
          <w:rFonts w:ascii="Segoe UI" w:hAnsi="Segoe UI" w:cs="Segoe UI"/>
          <w:b/>
          <w:bCs/>
          <w:snapToGrid w:val="0"/>
          <w:color w:val="000000"/>
          <w:sz w:val="20"/>
          <w:szCs w:val="20"/>
        </w:rPr>
        <w:t>Marylebone High Street</w:t>
      </w:r>
      <w:r w:rsidRPr="00A054FB">
        <w:rPr>
          <w:rFonts w:ascii="Segoe UI" w:hAnsi="Segoe UI" w:cs="Segoe UI"/>
          <w:b/>
          <w:snapToGrid w:val="0"/>
          <w:color w:val="000000"/>
          <w:sz w:val="20"/>
          <w:szCs w:val="20"/>
        </w:rPr>
        <w:t xml:space="preserve"> Ward / </w:t>
      </w:r>
      <w:r w:rsidRPr="00A054FB">
        <w:rPr>
          <w:rFonts w:ascii="Segoe UI" w:hAnsi="Segoe UI" w:cs="Segoe UI"/>
          <w:b/>
          <w:sz w:val="20"/>
        </w:rPr>
        <w:t>Not in a Cumulative Impact Area</w:t>
      </w:r>
      <w:r w:rsidRPr="00A054FB">
        <w:rPr>
          <w:rFonts w:ascii="Segoe UI" w:hAnsi="Segoe UI" w:cs="Segoe UI"/>
          <w:b/>
          <w:snapToGrid w:val="0"/>
          <w:color w:val="000000"/>
          <w:sz w:val="20"/>
        </w:rPr>
        <w:t xml:space="preserve">): </w:t>
      </w:r>
      <w:r w:rsidRPr="00A054FB">
        <w:rPr>
          <w:rFonts w:ascii="Segoe UI" w:hAnsi="Segoe UI" w:cs="Segoe UI"/>
          <w:snapToGrid w:val="0"/>
          <w:color w:val="000000"/>
          <w:sz w:val="20"/>
          <w:szCs w:val="20"/>
        </w:rPr>
        <w:t>The Sub-Committee had before it an application for a new premises licence</w:t>
      </w:r>
      <w:r w:rsidRPr="00A054FB">
        <w:rPr>
          <w:rFonts w:ascii="Segoe UI" w:hAnsi="Segoe UI" w:cs="Segoe UI"/>
          <w:sz w:val="20"/>
          <w:lang w:eastAsia="en-GB"/>
        </w:rPr>
        <w:t>, t</w:t>
      </w:r>
      <w:r w:rsidRPr="00A054FB">
        <w:rPr>
          <w:rFonts w:ascii="Segoe UI" w:hAnsi="Segoe UI" w:cs="Segoe UI"/>
          <w:snapToGrid w:val="0"/>
          <w:color w:val="000000"/>
          <w:sz w:val="20"/>
          <w:szCs w:val="20"/>
        </w:rPr>
        <w:t xml:space="preserve">he Applicant’s representative described the premises as a  </w:t>
      </w:r>
      <w:r w:rsidRPr="00A054FB">
        <w:rPr>
          <w:rFonts w:ascii="Segoe UI" w:hAnsi="Segoe UI" w:cs="Segoe UI"/>
          <w:bCs/>
          <w:snapToGrid w:val="0"/>
          <w:color w:val="000000"/>
          <w:sz w:val="20"/>
          <w:szCs w:val="20"/>
        </w:rPr>
        <w:t>convenience store open seven days a week, selling groceries, sundry items and alcohol for consumption off the premises.</w:t>
      </w:r>
      <w:r w:rsidRPr="00A054FB">
        <w:rPr>
          <w:rFonts w:ascii="Segoe UI" w:hAnsi="Segoe UI" w:cs="Segoe UI"/>
          <w:snapToGrid w:val="0"/>
          <w:color w:val="000000"/>
          <w:sz w:val="20"/>
          <w:szCs w:val="20"/>
        </w:rPr>
        <w:t xml:space="preserve"> The Applicant sought</w:t>
      </w:r>
      <w:r w:rsidRPr="00A054FB">
        <w:rPr>
          <w:rFonts w:ascii="Segoe UI" w:hAnsi="Segoe UI" w:cs="Segoe UI"/>
          <w:sz w:val="20"/>
        </w:rPr>
        <w:t xml:space="preserve"> </w:t>
      </w:r>
      <w:r w:rsidRPr="00A054FB">
        <w:rPr>
          <w:rFonts w:ascii="Segoe UI" w:hAnsi="Segoe UI" w:cs="Segoe UI"/>
          <w:snapToGrid w:val="0"/>
          <w:color w:val="000000"/>
          <w:sz w:val="20"/>
          <w:szCs w:val="20"/>
        </w:rPr>
        <w:t>Sale by Retail of Alcohol (off the premises) Monday to Saturday 08:00-23:00 and Sunday 10:00-22:30.  The Applicant also sought premises opening hours Monday to Sunday 07:00-23:00. The Sub-Committee heard from Environmental Health and the Metropolitan Police who were concerned with the reworded WCC model conditions and description of premium alcoholic drinks. The Sub-Committee also head from the CAB Project Officer, representing a local resident who raised concerns relating delivery times at the rear of the premises, due the close proximity of the resident’s home. The Sub-Committee had regard to the resident’s concerns relating to the prevention of public nuisance. The conditions proposed by both the Applicant, Environmental Health and Metropolitan Police were considered appropriate and proportionate in the circumstances. The Sub-Committee therefore granted the application accordingly.</w:t>
      </w:r>
    </w:p>
    <w:p w:rsidR="00A054FB" w:rsidRPr="00A054FB" w:rsidRDefault="00A054FB" w:rsidP="00A054FB">
      <w:pPr>
        <w:widowControl w:val="0"/>
        <w:tabs>
          <w:tab w:val="left" w:pos="-1985"/>
        </w:tabs>
        <w:jc w:val="both"/>
        <w:outlineLvl w:val="0"/>
        <w:rPr>
          <w:rFonts w:ascii="Segoe UI" w:hAnsi="Segoe UI" w:cs="Segoe UI"/>
          <w:snapToGrid w:val="0"/>
          <w:color w:val="000000"/>
          <w:sz w:val="20"/>
          <w:szCs w:val="20"/>
        </w:rPr>
      </w:pPr>
    </w:p>
    <w:p w:rsidR="00717B87" w:rsidRDefault="00A054FB" w:rsidP="00717B87">
      <w:pPr>
        <w:rPr>
          <w:rFonts w:ascii="Segoe UI" w:hAnsi="Segoe UI" w:cs="Segoe UI"/>
          <w:snapToGrid w:val="0"/>
          <w:color w:val="000000"/>
          <w:sz w:val="20"/>
          <w:szCs w:val="20"/>
        </w:rPr>
      </w:pPr>
      <w:r w:rsidRPr="00A054FB">
        <w:rPr>
          <w:rFonts w:ascii="Segoe UI" w:hAnsi="Segoe UI" w:cs="Segoe UI"/>
          <w:b/>
          <w:snapToGrid w:val="0"/>
          <w:color w:val="000000"/>
          <w:sz w:val="20"/>
          <w:szCs w:val="20"/>
        </w:rPr>
        <w:t>Ground Floor North, Meadows House, 20 - 22 Queen Street, London, W1J 5PR (West End Ward / Not in C</w:t>
      </w:r>
      <w:r w:rsidRPr="00A054FB">
        <w:rPr>
          <w:rFonts w:ascii="Segoe UI" w:hAnsi="Segoe UI" w:cs="Segoe UI"/>
          <w:b/>
          <w:sz w:val="20"/>
        </w:rPr>
        <w:t>umulative Impact Area</w:t>
      </w:r>
      <w:r w:rsidRPr="00A054FB">
        <w:rPr>
          <w:rFonts w:ascii="Segoe UI" w:hAnsi="Segoe UI" w:cs="Segoe UI"/>
          <w:b/>
          <w:snapToGrid w:val="0"/>
          <w:color w:val="000000"/>
          <w:sz w:val="20"/>
        </w:rPr>
        <w:t xml:space="preserve">): </w:t>
      </w:r>
      <w:r w:rsidRPr="00A054FB">
        <w:rPr>
          <w:rFonts w:ascii="Segoe UI" w:hAnsi="Segoe UI" w:cs="Segoe UI"/>
          <w:snapToGrid w:val="0"/>
          <w:color w:val="000000"/>
          <w:sz w:val="20"/>
        </w:rPr>
        <w:t xml:space="preserve">The Sub-Committee had before it an application for a premises licence variation. The premises currently operates as a restaurant run by Chef Angela Hartnett (Queen Street) Limited.  The Applicant sought to relax the requirement for the consumption of alcohol to be ancillary to food by deleting conditions 9 and 10 attached to the premises licence.  The Applicant also sought to extend the permitted hours for the sale of alcohol and the provision of late night refreshment until 01:00 and 01:30 respectively on Sundays, in line with the permitted hours for the rest of the week.  Ms Angela Hartnett advised the Sub-Committee that the high end restaurant sought the sale and consumption of alcohol on the private external forecourt by including the area within the red line defining the licensed premises and by deleting condition 15 attached to the premises licence.  The Applicant also sought the deletion of conditions 11, 12, 13, 17 and 19, to be replaced by updated WCC model conditions.  Environmental Health raised concerns regarding the removal of table and chairs at the end of operating hours and maintained their representation due to the single resident objection.  The Sub-Committee had regard to resident’s concerns relating to noise and nuisance, however felt the conditions proposed to be placed on the licence were appropriate and proportionate in the circumstances and would ensure the premises did not impact negatively on the local area. </w:t>
      </w:r>
      <w:r w:rsidRPr="00A054FB">
        <w:rPr>
          <w:rFonts w:ascii="Segoe UI" w:hAnsi="Segoe UI" w:cs="Segoe UI"/>
          <w:snapToGrid w:val="0"/>
          <w:color w:val="000000"/>
          <w:sz w:val="20"/>
          <w:szCs w:val="20"/>
        </w:rPr>
        <w:t>The Sub-Committee considered a personal licence and was of the opinion that the premises would promote the licensing objectives and granted the application accordingly.</w:t>
      </w:r>
    </w:p>
    <w:p w:rsidR="00A054FB" w:rsidRPr="00717B87" w:rsidRDefault="00A054FB" w:rsidP="00717B87"/>
    <w:p w:rsidR="00717B87" w:rsidRPr="00717B87" w:rsidRDefault="00717B87" w:rsidP="00717B87">
      <w:pPr>
        <w:rPr>
          <w:i/>
        </w:rPr>
      </w:pPr>
      <w:r w:rsidRPr="00717B87">
        <w:rPr>
          <w:rFonts w:asciiTheme="majorHAnsi" w:eastAsiaTheme="majorEastAsia" w:hAnsiTheme="majorHAnsi" w:cstheme="majorBidi"/>
          <w:i/>
        </w:rPr>
        <w:t xml:space="preserve">*Please note that the comments above are officer notes taken at the time of the hearing and do not represent the formal decision of the Members. Formal Minutes of the meeting will be available on our website. Please click </w:t>
      </w:r>
      <w:hyperlink r:id="rId76" w:history="1">
        <w:r w:rsidRPr="00717B87">
          <w:rPr>
            <w:rStyle w:val="Hyperlink"/>
            <w:rFonts w:asciiTheme="majorHAnsi" w:eastAsiaTheme="majorEastAsia" w:hAnsiTheme="majorHAnsi" w:cstheme="majorBidi"/>
            <w:i/>
          </w:rPr>
          <w:t>here</w:t>
        </w:r>
      </w:hyperlink>
      <w:r w:rsidRPr="00717B87">
        <w:rPr>
          <w:rFonts w:asciiTheme="majorHAnsi" w:eastAsiaTheme="majorEastAsia" w:hAnsiTheme="majorHAnsi" w:cstheme="majorBidi"/>
          <w:i/>
        </w:rPr>
        <w:t xml:space="preserve"> and select the relevant Sub-Committee date to view the formal agreed decision</w:t>
      </w:r>
    </w:p>
    <w:p w:rsidR="00314AF0" w:rsidRPr="00314AF0" w:rsidRDefault="00314AF0" w:rsidP="00314AF0">
      <w:bookmarkStart w:id="12" w:name="_GoBack"/>
      <w:bookmarkEnd w:id="12"/>
    </w:p>
    <w:sectPr w:rsidR="00314AF0" w:rsidRPr="00314AF0" w:rsidSect="00865EC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24" w:rsidRDefault="00665D24" w:rsidP="009C50C0">
      <w:pPr>
        <w:spacing w:after="0" w:line="240" w:lineRule="auto"/>
      </w:pPr>
      <w:r>
        <w:separator/>
      </w:r>
    </w:p>
  </w:endnote>
  <w:endnote w:type="continuationSeparator" w:id="0">
    <w:p w:rsidR="00665D24" w:rsidRDefault="00665D24" w:rsidP="009C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D24" w:rsidRDefault="00665D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054FB" w:rsidRPr="00A054FB">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665D24" w:rsidRDefault="00665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D24" w:rsidRDefault="00665D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A054FB">
      <w:rPr>
        <w:rFonts w:asciiTheme="majorHAnsi" w:eastAsiaTheme="majorEastAsia" w:hAnsiTheme="majorHAnsi" w:cstheme="majorBidi"/>
        <w:noProof/>
      </w:rPr>
      <w:t>Applications received within public consultation period</w:t>
    </w:r>
    <w:r>
      <w:rPr>
        <w:rFonts w:asciiTheme="majorHAnsi" w:eastAsiaTheme="majorEastAsia" w:hAnsiTheme="majorHAnsi" w:cstheme="majorBidi"/>
      </w:rPr>
      <w:fldChar w:fldCharType="end"/>
    </w:r>
  </w:p>
  <w:p w:rsidR="00665D24" w:rsidRDefault="00665D24" w:rsidP="009A1E84">
    <w:pPr>
      <w:pStyle w:val="Footer"/>
      <w:rPr>
        <w:i/>
        <w:sz w:val="20"/>
        <w:szCs w:val="20"/>
      </w:rPr>
    </w:pPr>
  </w:p>
  <w:p w:rsidR="00665D24" w:rsidRPr="00F8240A" w:rsidRDefault="00665D24" w:rsidP="00F8240A">
    <w:pPr>
      <w:rPr>
        <w:b/>
        <w:i/>
        <w:sz w:val="20"/>
        <w:szCs w:val="20"/>
        <w:u w:val="single"/>
      </w:rPr>
    </w:pPr>
    <w:r w:rsidRPr="00F8240A">
      <w:rPr>
        <w:b/>
        <w:i/>
        <w:sz w:val="20"/>
        <w:szCs w:val="20"/>
        <w:u w:val="single"/>
      </w:rPr>
      <w:t>If you wish to use the links to view the applications on our public register you will need to save the document to your computer.  Once this document is saved you will be able to click on the reference numbers to view the application on our public register.</w:t>
    </w:r>
  </w:p>
  <w:p w:rsidR="00665D24" w:rsidRDefault="00665D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054FB" w:rsidRPr="00A054FB">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665D24" w:rsidRDefault="00665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D24" w:rsidRDefault="00665D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A054FB">
      <w:rPr>
        <w:rFonts w:asciiTheme="majorHAnsi" w:eastAsiaTheme="majorEastAsia" w:hAnsiTheme="majorHAnsi" w:cstheme="majorBidi"/>
        <w:noProof/>
      </w:rPr>
      <w:t>Location for the Licensing Sub-Committees hearings</w:t>
    </w:r>
    <w:r>
      <w:rPr>
        <w:rFonts w:asciiTheme="majorHAnsi" w:eastAsiaTheme="majorEastAsia" w:hAnsiTheme="majorHAnsi" w:cstheme="majorBidi"/>
      </w:rPr>
      <w:fldChar w:fldCharType="end"/>
    </w:r>
  </w:p>
  <w:p w:rsidR="00665D24" w:rsidRDefault="00665D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054FB" w:rsidRPr="00A054FB">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665D24" w:rsidRDefault="00665D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D24" w:rsidRDefault="00665D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A054FB">
      <w:rPr>
        <w:rFonts w:asciiTheme="majorHAnsi" w:eastAsiaTheme="majorEastAsia" w:hAnsiTheme="majorHAnsi" w:cstheme="majorBidi"/>
        <w:noProof/>
      </w:rPr>
      <w:t>Notes from the previous Licensing Sub-Committees</w:t>
    </w:r>
    <w:r>
      <w:rPr>
        <w:rFonts w:asciiTheme="majorHAnsi" w:eastAsiaTheme="majorEastAsia" w:hAnsiTheme="majorHAnsi" w:cstheme="majorBidi"/>
      </w:rPr>
      <w:fldChar w:fldCharType="end"/>
    </w:r>
  </w:p>
  <w:p w:rsidR="00665D24" w:rsidRDefault="00665D24">
    <w:pPr>
      <w:pStyle w:val="Footer"/>
      <w:pBdr>
        <w:top w:val="thinThickSmallGap" w:sz="24" w:space="1" w:color="622423" w:themeColor="accent2" w:themeShade="7F"/>
      </w:pBdr>
      <w:rPr>
        <w:rFonts w:asciiTheme="majorHAnsi" w:eastAsiaTheme="majorEastAsia" w:hAnsiTheme="majorHAnsi" w:cstheme="majorBidi"/>
      </w:rPr>
    </w:pPr>
  </w:p>
  <w:p w:rsidR="00665D24" w:rsidRDefault="00665D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054FB" w:rsidRPr="00A054FB">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rsidR="00665D24" w:rsidRDefault="00665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24" w:rsidRDefault="00665D24" w:rsidP="009C50C0">
      <w:pPr>
        <w:spacing w:after="0" w:line="240" w:lineRule="auto"/>
      </w:pPr>
      <w:r>
        <w:separator/>
      </w:r>
    </w:p>
  </w:footnote>
  <w:footnote w:type="continuationSeparator" w:id="0">
    <w:p w:rsidR="00665D24" w:rsidRDefault="00665D24" w:rsidP="009C5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24"/>
    <w:rsid w:val="00001E7E"/>
    <w:rsid w:val="00006F38"/>
    <w:rsid w:val="00011626"/>
    <w:rsid w:val="000136BE"/>
    <w:rsid w:val="00022458"/>
    <w:rsid w:val="00022FC5"/>
    <w:rsid w:val="00024687"/>
    <w:rsid w:val="00025E5E"/>
    <w:rsid w:val="00045069"/>
    <w:rsid w:val="000475C6"/>
    <w:rsid w:val="00051E05"/>
    <w:rsid w:val="0005657F"/>
    <w:rsid w:val="00060CF6"/>
    <w:rsid w:val="0008405A"/>
    <w:rsid w:val="000855FF"/>
    <w:rsid w:val="000910BD"/>
    <w:rsid w:val="000925B2"/>
    <w:rsid w:val="000A7746"/>
    <w:rsid w:val="000B1086"/>
    <w:rsid w:val="000B289C"/>
    <w:rsid w:val="000C3566"/>
    <w:rsid w:val="000D3E15"/>
    <w:rsid w:val="000D4711"/>
    <w:rsid w:val="000E3B95"/>
    <w:rsid w:val="00106FD2"/>
    <w:rsid w:val="00132197"/>
    <w:rsid w:val="00141FA6"/>
    <w:rsid w:val="0015522E"/>
    <w:rsid w:val="001641B8"/>
    <w:rsid w:val="00166EBE"/>
    <w:rsid w:val="001850E7"/>
    <w:rsid w:val="0019066A"/>
    <w:rsid w:val="001A76EA"/>
    <w:rsid w:val="001B0906"/>
    <w:rsid w:val="001C07CC"/>
    <w:rsid w:val="001D1442"/>
    <w:rsid w:val="001D25B7"/>
    <w:rsid w:val="001D3D90"/>
    <w:rsid w:val="001D5970"/>
    <w:rsid w:val="001E2D75"/>
    <w:rsid w:val="001F1605"/>
    <w:rsid w:val="00210C9D"/>
    <w:rsid w:val="00214FAB"/>
    <w:rsid w:val="002206AC"/>
    <w:rsid w:val="002212E6"/>
    <w:rsid w:val="00225CC4"/>
    <w:rsid w:val="002270E1"/>
    <w:rsid w:val="0026518C"/>
    <w:rsid w:val="002675F3"/>
    <w:rsid w:val="00274FB0"/>
    <w:rsid w:val="00285084"/>
    <w:rsid w:val="00287227"/>
    <w:rsid w:val="00287D8F"/>
    <w:rsid w:val="0029057D"/>
    <w:rsid w:val="002910BF"/>
    <w:rsid w:val="00291AF8"/>
    <w:rsid w:val="002939B4"/>
    <w:rsid w:val="00296690"/>
    <w:rsid w:val="002A524A"/>
    <w:rsid w:val="002A5449"/>
    <w:rsid w:val="002B54BB"/>
    <w:rsid w:val="002B6A5E"/>
    <w:rsid w:val="002B6B1E"/>
    <w:rsid w:val="002B759D"/>
    <w:rsid w:val="002C5C45"/>
    <w:rsid w:val="002D6599"/>
    <w:rsid w:val="002E67F9"/>
    <w:rsid w:val="002E7D20"/>
    <w:rsid w:val="002F14C8"/>
    <w:rsid w:val="002F3B9D"/>
    <w:rsid w:val="002F6FBE"/>
    <w:rsid w:val="00307A21"/>
    <w:rsid w:val="00314AF0"/>
    <w:rsid w:val="00315FA9"/>
    <w:rsid w:val="00317436"/>
    <w:rsid w:val="00320327"/>
    <w:rsid w:val="00321F84"/>
    <w:rsid w:val="00335EB2"/>
    <w:rsid w:val="00341C25"/>
    <w:rsid w:val="00342FE2"/>
    <w:rsid w:val="00343A4E"/>
    <w:rsid w:val="00347324"/>
    <w:rsid w:val="00356D00"/>
    <w:rsid w:val="00357BE1"/>
    <w:rsid w:val="00372313"/>
    <w:rsid w:val="00373045"/>
    <w:rsid w:val="00384D24"/>
    <w:rsid w:val="00385E5F"/>
    <w:rsid w:val="003B75F1"/>
    <w:rsid w:val="003C6577"/>
    <w:rsid w:val="003D4FBF"/>
    <w:rsid w:val="003D718A"/>
    <w:rsid w:val="003E0BEE"/>
    <w:rsid w:val="003F5230"/>
    <w:rsid w:val="0040277F"/>
    <w:rsid w:val="00402CAF"/>
    <w:rsid w:val="00413A6F"/>
    <w:rsid w:val="00415B1F"/>
    <w:rsid w:val="00415E1A"/>
    <w:rsid w:val="00421725"/>
    <w:rsid w:val="0044153D"/>
    <w:rsid w:val="0045080A"/>
    <w:rsid w:val="00457671"/>
    <w:rsid w:val="004825B1"/>
    <w:rsid w:val="004858C1"/>
    <w:rsid w:val="0049050A"/>
    <w:rsid w:val="004A43F6"/>
    <w:rsid w:val="004B51C5"/>
    <w:rsid w:val="004B6231"/>
    <w:rsid w:val="004C4B68"/>
    <w:rsid w:val="004C760E"/>
    <w:rsid w:val="004E3BEA"/>
    <w:rsid w:val="004E54E5"/>
    <w:rsid w:val="004F7FF9"/>
    <w:rsid w:val="00503789"/>
    <w:rsid w:val="00503A36"/>
    <w:rsid w:val="00503F52"/>
    <w:rsid w:val="0051161E"/>
    <w:rsid w:val="00513579"/>
    <w:rsid w:val="00517647"/>
    <w:rsid w:val="00522A0A"/>
    <w:rsid w:val="005311F1"/>
    <w:rsid w:val="0053219D"/>
    <w:rsid w:val="005411AB"/>
    <w:rsid w:val="005436A2"/>
    <w:rsid w:val="0055034B"/>
    <w:rsid w:val="00552B14"/>
    <w:rsid w:val="00574521"/>
    <w:rsid w:val="0057763E"/>
    <w:rsid w:val="005811DE"/>
    <w:rsid w:val="005826F7"/>
    <w:rsid w:val="005A3FA6"/>
    <w:rsid w:val="005A44C1"/>
    <w:rsid w:val="005C1C4B"/>
    <w:rsid w:val="005C4FFD"/>
    <w:rsid w:val="005C582A"/>
    <w:rsid w:val="005D2D1B"/>
    <w:rsid w:val="005F06C5"/>
    <w:rsid w:val="005F213E"/>
    <w:rsid w:val="005F6BC8"/>
    <w:rsid w:val="00603DF2"/>
    <w:rsid w:val="00606BAE"/>
    <w:rsid w:val="00607453"/>
    <w:rsid w:val="0062613C"/>
    <w:rsid w:val="00635611"/>
    <w:rsid w:val="00635BA1"/>
    <w:rsid w:val="00636700"/>
    <w:rsid w:val="00641902"/>
    <w:rsid w:val="00642003"/>
    <w:rsid w:val="00651523"/>
    <w:rsid w:val="00665D24"/>
    <w:rsid w:val="0067210B"/>
    <w:rsid w:val="006729DD"/>
    <w:rsid w:val="006A6620"/>
    <w:rsid w:val="006B2E98"/>
    <w:rsid w:val="006B61F9"/>
    <w:rsid w:val="006B7981"/>
    <w:rsid w:val="006C53F0"/>
    <w:rsid w:val="006E086C"/>
    <w:rsid w:val="006E39EE"/>
    <w:rsid w:val="006F7BCB"/>
    <w:rsid w:val="00717B87"/>
    <w:rsid w:val="00720062"/>
    <w:rsid w:val="007233A0"/>
    <w:rsid w:val="007274A0"/>
    <w:rsid w:val="00730430"/>
    <w:rsid w:val="007433AC"/>
    <w:rsid w:val="00744D82"/>
    <w:rsid w:val="0077140C"/>
    <w:rsid w:val="007959D6"/>
    <w:rsid w:val="007A7933"/>
    <w:rsid w:val="007B3E26"/>
    <w:rsid w:val="007D06C2"/>
    <w:rsid w:val="007E69D7"/>
    <w:rsid w:val="00804BB5"/>
    <w:rsid w:val="008331B4"/>
    <w:rsid w:val="00865EC2"/>
    <w:rsid w:val="00867A0F"/>
    <w:rsid w:val="00877433"/>
    <w:rsid w:val="008834E9"/>
    <w:rsid w:val="00883C5F"/>
    <w:rsid w:val="008A64E4"/>
    <w:rsid w:val="008B29FE"/>
    <w:rsid w:val="008B77A9"/>
    <w:rsid w:val="008E3BE6"/>
    <w:rsid w:val="008E645B"/>
    <w:rsid w:val="009020CD"/>
    <w:rsid w:val="00905629"/>
    <w:rsid w:val="00917694"/>
    <w:rsid w:val="00923C8A"/>
    <w:rsid w:val="00926DC7"/>
    <w:rsid w:val="009279FF"/>
    <w:rsid w:val="00943F81"/>
    <w:rsid w:val="00944063"/>
    <w:rsid w:val="0095171E"/>
    <w:rsid w:val="009540F2"/>
    <w:rsid w:val="00956468"/>
    <w:rsid w:val="00967D47"/>
    <w:rsid w:val="009738BF"/>
    <w:rsid w:val="00975174"/>
    <w:rsid w:val="009825F9"/>
    <w:rsid w:val="00987BCD"/>
    <w:rsid w:val="00994AC2"/>
    <w:rsid w:val="009A1E84"/>
    <w:rsid w:val="009C50C0"/>
    <w:rsid w:val="009C7A79"/>
    <w:rsid w:val="009D174E"/>
    <w:rsid w:val="009D6DFB"/>
    <w:rsid w:val="009D7E2C"/>
    <w:rsid w:val="009F0256"/>
    <w:rsid w:val="00A0341E"/>
    <w:rsid w:val="00A054FB"/>
    <w:rsid w:val="00A150EC"/>
    <w:rsid w:val="00A15925"/>
    <w:rsid w:val="00A20764"/>
    <w:rsid w:val="00A2560E"/>
    <w:rsid w:val="00A4391C"/>
    <w:rsid w:val="00A505FD"/>
    <w:rsid w:val="00A5627A"/>
    <w:rsid w:val="00A80D0E"/>
    <w:rsid w:val="00A832A0"/>
    <w:rsid w:val="00A85B2B"/>
    <w:rsid w:val="00A923D8"/>
    <w:rsid w:val="00A97286"/>
    <w:rsid w:val="00AA36F3"/>
    <w:rsid w:val="00AA6A93"/>
    <w:rsid w:val="00AB2886"/>
    <w:rsid w:val="00AB3980"/>
    <w:rsid w:val="00AB6281"/>
    <w:rsid w:val="00AD078F"/>
    <w:rsid w:val="00AE26C5"/>
    <w:rsid w:val="00AE2E56"/>
    <w:rsid w:val="00B14534"/>
    <w:rsid w:val="00B2228B"/>
    <w:rsid w:val="00B26451"/>
    <w:rsid w:val="00B3553F"/>
    <w:rsid w:val="00B576BC"/>
    <w:rsid w:val="00B61D9D"/>
    <w:rsid w:val="00B81ECB"/>
    <w:rsid w:val="00B82F44"/>
    <w:rsid w:val="00B9070F"/>
    <w:rsid w:val="00B92C78"/>
    <w:rsid w:val="00B93E8D"/>
    <w:rsid w:val="00B95476"/>
    <w:rsid w:val="00BB132E"/>
    <w:rsid w:val="00BB4AA4"/>
    <w:rsid w:val="00BB4E38"/>
    <w:rsid w:val="00BB7ECF"/>
    <w:rsid w:val="00BC1038"/>
    <w:rsid w:val="00BC7A4F"/>
    <w:rsid w:val="00BD0112"/>
    <w:rsid w:val="00BD4D2B"/>
    <w:rsid w:val="00BE36D2"/>
    <w:rsid w:val="00BE440E"/>
    <w:rsid w:val="00BF10C0"/>
    <w:rsid w:val="00BF568A"/>
    <w:rsid w:val="00C1262C"/>
    <w:rsid w:val="00C146CF"/>
    <w:rsid w:val="00C35C84"/>
    <w:rsid w:val="00C43715"/>
    <w:rsid w:val="00C651E7"/>
    <w:rsid w:val="00C86E74"/>
    <w:rsid w:val="00C90457"/>
    <w:rsid w:val="00C93E1C"/>
    <w:rsid w:val="00C9430A"/>
    <w:rsid w:val="00C96AD7"/>
    <w:rsid w:val="00CA29BF"/>
    <w:rsid w:val="00CB52BB"/>
    <w:rsid w:val="00CC5C11"/>
    <w:rsid w:val="00CC6EAD"/>
    <w:rsid w:val="00CD678E"/>
    <w:rsid w:val="00CE09F1"/>
    <w:rsid w:val="00CE34A8"/>
    <w:rsid w:val="00CE40F0"/>
    <w:rsid w:val="00CF0725"/>
    <w:rsid w:val="00D25D3F"/>
    <w:rsid w:val="00D56C68"/>
    <w:rsid w:val="00D65634"/>
    <w:rsid w:val="00D76D52"/>
    <w:rsid w:val="00D91046"/>
    <w:rsid w:val="00D93194"/>
    <w:rsid w:val="00DA6B1E"/>
    <w:rsid w:val="00DC6E44"/>
    <w:rsid w:val="00DD63CF"/>
    <w:rsid w:val="00DF5D46"/>
    <w:rsid w:val="00E05DEB"/>
    <w:rsid w:val="00E076C5"/>
    <w:rsid w:val="00E131F2"/>
    <w:rsid w:val="00E17728"/>
    <w:rsid w:val="00E257FC"/>
    <w:rsid w:val="00E32ABD"/>
    <w:rsid w:val="00E33758"/>
    <w:rsid w:val="00E43E7A"/>
    <w:rsid w:val="00E47E87"/>
    <w:rsid w:val="00E5151C"/>
    <w:rsid w:val="00E53385"/>
    <w:rsid w:val="00E55F4E"/>
    <w:rsid w:val="00E56B69"/>
    <w:rsid w:val="00E657FA"/>
    <w:rsid w:val="00E778FF"/>
    <w:rsid w:val="00E85443"/>
    <w:rsid w:val="00E85DA3"/>
    <w:rsid w:val="00E86CBF"/>
    <w:rsid w:val="00E96556"/>
    <w:rsid w:val="00EA636E"/>
    <w:rsid w:val="00EB7369"/>
    <w:rsid w:val="00EC287D"/>
    <w:rsid w:val="00EC464F"/>
    <w:rsid w:val="00EC72DA"/>
    <w:rsid w:val="00ED39EF"/>
    <w:rsid w:val="00EE1A0A"/>
    <w:rsid w:val="00EE58EF"/>
    <w:rsid w:val="00EE6248"/>
    <w:rsid w:val="00EF349C"/>
    <w:rsid w:val="00EF5474"/>
    <w:rsid w:val="00F00C9C"/>
    <w:rsid w:val="00F04AC7"/>
    <w:rsid w:val="00F17E69"/>
    <w:rsid w:val="00F22DA3"/>
    <w:rsid w:val="00F23104"/>
    <w:rsid w:val="00F35BF1"/>
    <w:rsid w:val="00F3696A"/>
    <w:rsid w:val="00F4650F"/>
    <w:rsid w:val="00F57787"/>
    <w:rsid w:val="00F60961"/>
    <w:rsid w:val="00F66C36"/>
    <w:rsid w:val="00F80192"/>
    <w:rsid w:val="00F801A5"/>
    <w:rsid w:val="00F8240A"/>
    <w:rsid w:val="00F83E7B"/>
    <w:rsid w:val="00F91BFE"/>
    <w:rsid w:val="00F92C49"/>
    <w:rsid w:val="00FA2920"/>
    <w:rsid w:val="00FA3626"/>
    <w:rsid w:val="00FA4E3E"/>
    <w:rsid w:val="00FB0E55"/>
    <w:rsid w:val="00FB7558"/>
    <w:rsid w:val="00FF3728"/>
    <w:rsid w:val="00FF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3EF2D"/>
  <w15:docId w15:val="{B29740D0-2265-4808-A6A5-855FF27C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1E05"/>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86"/>
    <w:rPr>
      <w:rFonts w:ascii="Tahoma" w:hAnsi="Tahoma" w:cs="Tahoma"/>
      <w:sz w:val="16"/>
      <w:szCs w:val="16"/>
    </w:rPr>
  </w:style>
  <w:style w:type="character" w:styleId="Hyperlink">
    <w:name w:val="Hyperlink"/>
    <w:basedOn w:val="DefaultParagraphFont"/>
    <w:uiPriority w:val="99"/>
    <w:unhideWhenUsed/>
    <w:rsid w:val="00C651E7"/>
    <w:rPr>
      <w:color w:val="0000FF" w:themeColor="hyperlink"/>
      <w:u w:val="single"/>
    </w:rPr>
  </w:style>
  <w:style w:type="paragraph" w:customStyle="1" w:styleId="Default">
    <w:name w:val="Default"/>
    <w:rsid w:val="00C651E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65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A832A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link w:val="NoSpacingChar"/>
    <w:uiPriority w:val="1"/>
    <w:qFormat/>
    <w:rsid w:val="00865EC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65EC2"/>
    <w:rPr>
      <w:rFonts w:eastAsiaTheme="minorEastAsia"/>
      <w:lang w:val="en-US" w:eastAsia="ja-JP"/>
    </w:rPr>
  </w:style>
  <w:style w:type="table" w:styleId="MediumShading2-Accent3">
    <w:name w:val="Medium Shading 2 Accent 3"/>
    <w:basedOn w:val="TableNormal"/>
    <w:uiPriority w:val="64"/>
    <w:rsid w:val="008774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8774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2-Accent1">
    <w:name w:val="Medium Shading 2 Accent 1"/>
    <w:basedOn w:val="TableNormal"/>
    <w:uiPriority w:val="64"/>
    <w:rsid w:val="00C35C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C35C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BF10C0"/>
    <w:rPr>
      <w:color w:val="800080" w:themeColor="followedHyperlink"/>
      <w:u w:val="single"/>
    </w:rPr>
  </w:style>
  <w:style w:type="character" w:customStyle="1" w:styleId="Heading1Char">
    <w:name w:val="Heading 1 Char"/>
    <w:basedOn w:val="DefaultParagraphFont"/>
    <w:link w:val="Heading1"/>
    <w:uiPriority w:val="9"/>
    <w:rsid w:val="00051E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29BF"/>
    <w:pPr>
      <w:outlineLvl w:val="9"/>
    </w:pPr>
    <w:rPr>
      <w:lang w:val="en-US" w:eastAsia="ja-JP"/>
    </w:rPr>
  </w:style>
  <w:style w:type="paragraph" w:styleId="TOC1">
    <w:name w:val="toc 1"/>
    <w:basedOn w:val="Normal"/>
    <w:next w:val="Normal"/>
    <w:autoRedefine/>
    <w:uiPriority w:val="39"/>
    <w:unhideWhenUsed/>
    <w:rsid w:val="00CA29BF"/>
    <w:pPr>
      <w:spacing w:after="100"/>
    </w:pPr>
  </w:style>
  <w:style w:type="paragraph" w:styleId="Header">
    <w:name w:val="header"/>
    <w:basedOn w:val="Normal"/>
    <w:link w:val="HeaderChar"/>
    <w:uiPriority w:val="99"/>
    <w:unhideWhenUsed/>
    <w:rsid w:val="009C5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C0"/>
  </w:style>
  <w:style w:type="paragraph" w:styleId="Footer">
    <w:name w:val="footer"/>
    <w:basedOn w:val="Normal"/>
    <w:link w:val="FooterChar"/>
    <w:uiPriority w:val="99"/>
    <w:unhideWhenUsed/>
    <w:rsid w:val="009C5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C0"/>
  </w:style>
  <w:style w:type="table" w:styleId="MediumGrid3-Accent1">
    <w:name w:val="Medium Grid 3 Accent 1"/>
    <w:basedOn w:val="TableNormal"/>
    <w:uiPriority w:val="69"/>
    <w:rsid w:val="005311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18398">
      <w:bodyDiv w:val="1"/>
      <w:marLeft w:val="0"/>
      <w:marRight w:val="0"/>
      <w:marTop w:val="0"/>
      <w:marBottom w:val="0"/>
      <w:divBdr>
        <w:top w:val="none" w:sz="0" w:space="0" w:color="auto"/>
        <w:left w:val="none" w:sz="0" w:space="0" w:color="auto"/>
        <w:bottom w:val="none" w:sz="0" w:space="0" w:color="auto"/>
        <w:right w:val="none" w:sz="0" w:space="0" w:color="auto"/>
      </w:divBdr>
    </w:div>
    <w:div w:id="9687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oxpa.westminster.gov.uk/online-applications/licencingApplicationDetails.do?activeTab=summary&amp;keyVal=PFEQT2RPGUV00" TargetMode="External"/><Relationship Id="rId18" Type="http://schemas.openxmlformats.org/officeDocument/2006/relationships/hyperlink" Target="http://idoxpa.westminster.gov.uk/online-applications/licencingApplicationDetails.do?activeTab=summary&amp;keyVal=PFO2VKRPH6600" TargetMode="External"/><Relationship Id="rId26" Type="http://schemas.openxmlformats.org/officeDocument/2006/relationships/hyperlink" Target="http://idoxpa.westminster.gov.uk/online-applications/licencingApplicationDetails.do?activeTab=summary&amp;keyVal=PG0T70RPLEQ00" TargetMode="External"/><Relationship Id="rId39" Type="http://schemas.openxmlformats.org/officeDocument/2006/relationships/hyperlink" Target="http://idoxpa.westminster.gov.uk/online-applications/licencingApplicationDetails.do?activeTab=summary&amp;keyVal=PG0YFTRPN1100" TargetMode="External"/><Relationship Id="rId21" Type="http://schemas.openxmlformats.org/officeDocument/2006/relationships/hyperlink" Target="http://idoxpa.westminster.gov.uk/online-applications/licencingApplicationDetails.do?activeTab=summary&amp;keyVal=PG0Y5SRPN0S00" TargetMode="External"/><Relationship Id="rId34" Type="http://schemas.openxmlformats.org/officeDocument/2006/relationships/hyperlink" Target="http://idoxpa.westminster.gov.uk/online-applications/licencingApplicationDetails.do?activeTab=summary&amp;keyVal=PFO42QRP2G200" TargetMode="External"/><Relationship Id="rId42" Type="http://schemas.openxmlformats.org/officeDocument/2006/relationships/hyperlink" Target="http://idoxpa.westminster.gov.uk/online-applications/licencingApplicationDetails.do?activeTab=summary&amp;keyVal=PFXF0SRP2G200" TargetMode="External"/><Relationship Id="rId47" Type="http://schemas.openxmlformats.org/officeDocument/2006/relationships/hyperlink" Target="http://idoxpa.westminster.gov.uk/online-applications/licencingApplicationDetails.do?activeTab=summary&amp;keyVal=PF58QXRPK7R00" TargetMode="External"/><Relationship Id="rId50" Type="http://schemas.openxmlformats.org/officeDocument/2006/relationships/footer" Target="footer3.xml"/><Relationship Id="rId55" Type="http://schemas.openxmlformats.org/officeDocument/2006/relationships/hyperlink" Target="http://idoxpa.westminster.gov.uk/online-applications/licencingApplicationDetails.do?activeTab=summary&amp;keyVal=P7DNMARPJUS00" TargetMode="External"/><Relationship Id="rId63" Type="http://schemas.openxmlformats.org/officeDocument/2006/relationships/hyperlink" Target="http://idoxpa.westminster.gov.uk/online-applications/licencingApplicationDetails.do?activeTab=summary&amp;keyVal=PCDLQURPLVB00" TargetMode="External"/><Relationship Id="rId68" Type="http://schemas.openxmlformats.org/officeDocument/2006/relationships/hyperlink" Target="http://idoxpa.westminster.gov.uk/online-applications/licencingApplicationDetails.do?activeTab=summary&amp;keyVal=PE9STPRP2E900" TargetMode="External"/><Relationship Id="rId76" Type="http://schemas.openxmlformats.org/officeDocument/2006/relationships/hyperlink" Target="http://westminster.moderngov.co.uk/mgCalendarMonthView.aspx?GL=1&amp;bcr=1" TargetMode="External"/><Relationship Id="rId7" Type="http://schemas.openxmlformats.org/officeDocument/2006/relationships/image" Target="media/image1.emf"/><Relationship Id="rId71" Type="http://schemas.openxmlformats.org/officeDocument/2006/relationships/hyperlink" Target="http://idoxpa.westminster.gov.uk/online-applications/licencingApplicationDetails.do?activeTab=summary&amp;keyVal=PEOSRRRPGLF00" TargetMode="External"/><Relationship Id="rId2" Type="http://schemas.openxmlformats.org/officeDocument/2006/relationships/styles" Target="styles.xml"/><Relationship Id="rId16" Type="http://schemas.openxmlformats.org/officeDocument/2006/relationships/hyperlink" Target="http://idoxpa.westminster.gov.uk/online-applications/licencingApplicationDetails.do?activeTab=summary&amp;keyVal=PG0XTNRPMZ000" TargetMode="External"/><Relationship Id="rId29" Type="http://schemas.openxmlformats.org/officeDocument/2006/relationships/hyperlink" Target="http://idoxpa.westminster.gov.uk/online-applications/licencingApplicationDetails.do?activeTab=summary&amp;keyVal=PFELOURPGRS00" TargetMode="External"/><Relationship Id="rId11" Type="http://schemas.openxmlformats.org/officeDocument/2006/relationships/image" Target="media/image3.emf"/><Relationship Id="rId24" Type="http://schemas.openxmlformats.org/officeDocument/2006/relationships/hyperlink" Target="http://idoxpa.westminster.gov.uk/online-applications/licencingApplicationDetails.do?activeTab=summary&amp;keyVal=PFXBC5RP2LG00" TargetMode="External"/><Relationship Id="rId32" Type="http://schemas.openxmlformats.org/officeDocument/2006/relationships/hyperlink" Target="http://idoxpa.westminster.gov.uk/online-applications/licencingApplicationDetails.do?activeTab=summary&amp;keyVal=PFBB39RP1ID00" TargetMode="External"/><Relationship Id="rId37" Type="http://schemas.openxmlformats.org/officeDocument/2006/relationships/hyperlink" Target="http://idoxpa.westminster.gov.uk/online-applications/licencingApplicationDetails.do?activeTab=summary&amp;keyVal=PFXGD1RP2G200" TargetMode="External"/><Relationship Id="rId40" Type="http://schemas.openxmlformats.org/officeDocument/2006/relationships/hyperlink" Target="http://idoxpa.westminster.gov.uk/online-applications/licencingApplicationDetails.do?activeTab=summary&amp;keyVal=PFRHJVRPMVX00" TargetMode="External"/><Relationship Id="rId45" Type="http://schemas.openxmlformats.org/officeDocument/2006/relationships/hyperlink" Target="http://idoxpa.westminster.gov.uk/online-applications/licencingApplicationDetails.do?activeTab=summary&amp;keyVal=PF722PRP2G200" TargetMode="External"/><Relationship Id="rId53" Type="http://schemas.openxmlformats.org/officeDocument/2006/relationships/image" Target="media/image6.emf"/><Relationship Id="rId58" Type="http://schemas.openxmlformats.org/officeDocument/2006/relationships/hyperlink" Target="http://idoxpa.westminster.gov.uk/online-applications/licencingApplicationDetails.do?activeTab=summary&amp;keyVal=PDV3A5RPJV400" TargetMode="External"/><Relationship Id="rId66" Type="http://schemas.openxmlformats.org/officeDocument/2006/relationships/hyperlink" Target="http://idoxpa.westminster.gov.uk/online-applications/licencingApplicationDetails.do?activeTab=summary&amp;keyVal=P5XTO0RPJQ400" TargetMode="External"/><Relationship Id="rId74" Type="http://schemas.openxmlformats.org/officeDocument/2006/relationships/hyperlink" Target="http://idoxpa.westminster.gov.uk/online-applications/licencingApplicationDetails.do?activeTab=summary&amp;keyVal=PDUWRRRPM9G00" TargetMode="External"/><Relationship Id="rId5" Type="http://schemas.openxmlformats.org/officeDocument/2006/relationships/footnotes" Target="footnotes.xml"/><Relationship Id="rId15" Type="http://schemas.openxmlformats.org/officeDocument/2006/relationships/hyperlink" Target="http://idoxpa.westminster.gov.uk/online-applications/licencingApplicationDetails.do?activeTab=summary&amp;keyVal=PEXYKFRPK0D00" TargetMode="External"/><Relationship Id="rId23" Type="http://schemas.openxmlformats.org/officeDocument/2006/relationships/hyperlink" Target="http://idoxpa.westminster.gov.uk/online-applications/licencingApplicationDetails.do?activeTab=summary&amp;keyVal=PG0YRNRPN1E00" TargetMode="External"/><Relationship Id="rId28" Type="http://schemas.openxmlformats.org/officeDocument/2006/relationships/hyperlink" Target="http://idoxpa.westminster.gov.uk/online-applications/licencingApplicationDetails.do?activeTab=summary&amp;keyVal=PG4FTVRP01500" TargetMode="External"/><Relationship Id="rId36" Type="http://schemas.openxmlformats.org/officeDocument/2006/relationships/hyperlink" Target="http://idoxpa.westminster.gov.uk/online-applications/licencingApplicationDetails.do?activeTab=summary&amp;keyVal=PFPOYLRPLRR00" TargetMode="External"/><Relationship Id="rId49" Type="http://schemas.openxmlformats.org/officeDocument/2006/relationships/image" Target="media/image4.jpg"/><Relationship Id="rId57" Type="http://schemas.openxmlformats.org/officeDocument/2006/relationships/hyperlink" Target="http://idoxpa.westminster.gov.uk/online-applications/licencingApplicationDetails.do?activeTab=summary&amp;keyVal=P78R0MRPLSA00" TargetMode="External"/><Relationship Id="rId61" Type="http://schemas.openxmlformats.org/officeDocument/2006/relationships/hyperlink" Target="http://idoxpa.westminster.gov.uk/online-applications/licencingApplicationDetails.do?activeTab=summary&amp;keyVal=PDX3QDRPN3D00" TargetMode="External"/><Relationship Id="rId10" Type="http://schemas.openxmlformats.org/officeDocument/2006/relationships/image" Target="media/image2.jpg"/><Relationship Id="rId19" Type="http://schemas.openxmlformats.org/officeDocument/2006/relationships/hyperlink" Target="http://idoxpa.westminster.gov.uk/online-applications/licencingApplicationDetails.do?activeTab=summary&amp;keyVal=PFAWHPRPL7200" TargetMode="External"/><Relationship Id="rId31" Type="http://schemas.openxmlformats.org/officeDocument/2006/relationships/hyperlink" Target="http://idoxpa.westminster.gov.uk/online-applications/licencingApplicationDetails.do?activeTab=summary&amp;keyVal=PFK91HRPJOZ00" TargetMode="External"/><Relationship Id="rId44" Type="http://schemas.openxmlformats.org/officeDocument/2006/relationships/hyperlink" Target="http://idoxpa.westminster.gov.uk/online-applications/licencingApplicationDetails.do?activeTab=summary&amp;keyVal=PF70GERP2G200" TargetMode="External"/><Relationship Id="rId52" Type="http://schemas.openxmlformats.org/officeDocument/2006/relationships/image" Target="media/image5.jpg"/><Relationship Id="rId60" Type="http://schemas.openxmlformats.org/officeDocument/2006/relationships/hyperlink" Target="http://idoxpa.westminster.gov.uk/online-applications/licencingApplicationDetails.do?activeTab=summary&amp;keyVal=PDHWXSRPH2700" TargetMode="External"/><Relationship Id="rId65" Type="http://schemas.openxmlformats.org/officeDocument/2006/relationships/hyperlink" Target="http://idoxpa.westminster.gov.uk/online-applications/licencingApplicationDetails.do?activeTab=summary&amp;keyVal=PCDM1IRPJ7S00" TargetMode="External"/><Relationship Id="rId73" Type="http://schemas.openxmlformats.org/officeDocument/2006/relationships/hyperlink" Target="http://idoxpa.westminster.gov.uk/online-applications/licencingApplicationDetails.do?activeTab=summary&amp;keyVal=PEL8WXRP2LG00"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doxpa.westminster.gov.uk/online-applications/licencingApplicationDetails.do?activeTab=summary&amp;keyVal=PEZPURRPKFP00" TargetMode="External"/><Relationship Id="rId22" Type="http://schemas.openxmlformats.org/officeDocument/2006/relationships/hyperlink" Target="http://idoxpa.westminster.gov.uk/online-applications/licencingApplicationDetails.do?activeTab=summary&amp;keyVal=PG311TRP2G200" TargetMode="External"/><Relationship Id="rId27" Type="http://schemas.openxmlformats.org/officeDocument/2006/relationships/hyperlink" Target="http://idoxpa.westminster.gov.uk/online-applications/licencingApplicationDetails.do?activeTab=summary&amp;keyVal=PFO5A9RP2AI00" TargetMode="External"/><Relationship Id="rId30" Type="http://schemas.openxmlformats.org/officeDocument/2006/relationships/hyperlink" Target="http://idoxpa.westminster.gov.uk/online-applications/licencingApplicationDetails.do?activeTab=summary&amp;keyVal=PEXX2URPIWT00" TargetMode="External"/><Relationship Id="rId35" Type="http://schemas.openxmlformats.org/officeDocument/2006/relationships/hyperlink" Target="http://idoxpa.westminster.gov.uk/online-applications/licencingApplicationDetails.do?activeTab=summary&amp;keyVal=PFO5LMRPH6600" TargetMode="External"/><Relationship Id="rId43" Type="http://schemas.openxmlformats.org/officeDocument/2006/relationships/hyperlink" Target="http://idoxpa.westminster.gov.uk/online-applications/licencingApplicationDetails.do?activeTab=summary&amp;keyVal=PFEX1YRPGRS00" TargetMode="External"/><Relationship Id="rId48" Type="http://schemas.openxmlformats.org/officeDocument/2006/relationships/footer" Target="footer2.xml"/><Relationship Id="rId56" Type="http://schemas.openxmlformats.org/officeDocument/2006/relationships/hyperlink" Target="http://idoxpa.westminster.gov.uk/online-applications/licencingApplicationDetails.do?activeTab=summary&amp;keyVal=PDT1F9RPGOJ00" TargetMode="External"/><Relationship Id="rId64" Type="http://schemas.openxmlformats.org/officeDocument/2006/relationships/hyperlink" Target="http://idoxpa.westminster.gov.uk/online-applications/licencingApplicationDetails.do?activeTab=summary&amp;keyVal=PCW4RURPKCA00" TargetMode="External"/><Relationship Id="rId69" Type="http://schemas.openxmlformats.org/officeDocument/2006/relationships/hyperlink" Target="http://idoxpa.westminster.gov.uk/online-applications/licencingApplicationDetails.do?activeTab=summary&amp;keyVal=PESI0ZRPJAI00" TargetMode="External"/><Relationship Id="rId77" Type="http://schemas.openxmlformats.org/officeDocument/2006/relationships/fontTable" Target="fontTable.xml"/><Relationship Id="rId8" Type="http://schemas.openxmlformats.org/officeDocument/2006/relationships/hyperlink" Target="mailto:licensing@westminster.gov.uk" TargetMode="External"/><Relationship Id="rId51" Type="http://schemas.openxmlformats.org/officeDocument/2006/relationships/hyperlink" Target="http://westminster.moderngov.co.uk/mgCalendarMonthView.aspx?GL=1&amp;bcr=1" TargetMode="External"/><Relationship Id="rId72" Type="http://schemas.openxmlformats.org/officeDocument/2006/relationships/hyperlink" Target="http://idoxpa.westminster.gov.uk/online-applications/licencingApplicationDetails.do?activeTab=summary&amp;keyVal=PAKS8FRP2E900" TargetMode="External"/><Relationship Id="rId3" Type="http://schemas.openxmlformats.org/officeDocument/2006/relationships/settings" Target="settings.xml"/><Relationship Id="rId12" Type="http://schemas.openxmlformats.org/officeDocument/2006/relationships/hyperlink" Target="http://idoxpa.westminster.gov.uk/online-applications/licencingApplicationDetails.do?activeTab=summary&amp;keyVal=PFO0ZCRPH6600" TargetMode="External"/><Relationship Id="rId17" Type="http://schemas.openxmlformats.org/officeDocument/2006/relationships/hyperlink" Target="http://idoxpa.westminster.gov.uk/online-applications/licencingApplicationDetails.do?activeTab=summary&amp;keyVal=PFRV8QRPLE700" TargetMode="External"/><Relationship Id="rId25" Type="http://schemas.openxmlformats.org/officeDocument/2006/relationships/hyperlink" Target="http://idoxpa.westminster.gov.uk/online-applications/licencingApplicationDetails.do?activeTab=summary&amp;keyVal=PFO2OXRPH6600" TargetMode="External"/><Relationship Id="rId33" Type="http://schemas.openxmlformats.org/officeDocument/2006/relationships/hyperlink" Target="http://idoxpa.westminster.gov.uk/online-applications/licencingApplicationDetails.do?activeTab=summary&amp;keyVal=PESI0ZRPJAI00" TargetMode="External"/><Relationship Id="rId38" Type="http://schemas.openxmlformats.org/officeDocument/2006/relationships/hyperlink" Target="http://idoxpa.westminster.gov.uk/online-applications/licencingApplicationDetails.do?activeTab=summary&amp;keyVal=PFX75IRPHCZ00" TargetMode="External"/><Relationship Id="rId46" Type="http://schemas.openxmlformats.org/officeDocument/2006/relationships/hyperlink" Target="http://idoxpa.westminster.gov.uk/online-applications/licencingApplicationDetails.do?activeTab=summary&amp;keyVal=PFM6GDRP2G200" TargetMode="External"/><Relationship Id="rId59" Type="http://schemas.openxmlformats.org/officeDocument/2006/relationships/hyperlink" Target="http://idoxpa.westminster.gov.uk/online-applications/licencingApplicationDetails.do?activeTab=summary&amp;keyVal=PCS3RIRP2G200" TargetMode="External"/><Relationship Id="rId67" Type="http://schemas.openxmlformats.org/officeDocument/2006/relationships/hyperlink" Target="http://idoxpa.westminster.gov.uk/online-applications/licencingApplicationDetails.do?activeTab=summary&amp;keyVal=PB31K8RP2E900" TargetMode="External"/><Relationship Id="rId20" Type="http://schemas.openxmlformats.org/officeDocument/2006/relationships/hyperlink" Target="http://idoxpa.westminster.gov.uk/online-applications/licencingApplicationDetails.do?activeTab=summary&amp;keyVal=PG4D09RP2LF00" TargetMode="External"/><Relationship Id="rId41" Type="http://schemas.openxmlformats.org/officeDocument/2006/relationships/hyperlink" Target="http://idoxpa.westminster.gov.uk/online-applications/licencingApplicationDetails.do?activeTab=summary&amp;keyVal=PFAX5CRPL7200" TargetMode="External"/><Relationship Id="rId54" Type="http://schemas.openxmlformats.org/officeDocument/2006/relationships/hyperlink" Target="http://idoxpa.westminster.gov.uk/online-applications/licencingApplicationDetails.do?activeTab=summary&amp;keyVal=PDM208RPJOD00" TargetMode="External"/><Relationship Id="rId62" Type="http://schemas.openxmlformats.org/officeDocument/2006/relationships/hyperlink" Target="http://idoxpa.westminster.gov.uk/online-applications/licencingApplicationDetails.do?activeTab=summary&amp;keyVal=PD95YQRPJPN00" TargetMode="External"/><Relationship Id="rId70" Type="http://schemas.openxmlformats.org/officeDocument/2006/relationships/hyperlink" Target="http://idoxpa.westminster.gov.uk/online-applications/licencingApplicationDetails.do?activeTab=summary&amp;keyVal=PEU7I1RPJO300" TargetMode="Externa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westminster.gov.uk\dfs\USERS4\jdonov\Desktop\LicensingNews_ver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3BEC-9B3E-468D-9E23-E4E39210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LicensingNews_ver12</Template>
  <TotalTime>17</TotalTime>
  <Pages>17</Pages>
  <Words>5705</Words>
  <Characters>32523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38152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Jessica</dc:creator>
  <cp:lastModifiedBy>Donovan, Jessica: WCC</cp:lastModifiedBy>
  <cp:revision>1</cp:revision>
  <dcterms:created xsi:type="dcterms:W3CDTF">2018-10-09T09:04:00Z</dcterms:created>
  <dcterms:modified xsi:type="dcterms:W3CDTF">2018-10-09T09:21:00Z</dcterms:modified>
</cp:coreProperties>
</file>