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48" w:rsidRDefault="00917353" w:rsidP="00C9037F">
      <w:pPr>
        <w:pStyle w:val="Title"/>
        <w:jc w:val="left"/>
      </w:pPr>
      <w:r w:rsidRPr="0086354E">
        <w:rPr>
          <w:noProof/>
          <w:lang w:eastAsia="en-GB"/>
        </w:rPr>
        <w:drawing>
          <wp:inline distT="0" distB="0" distL="0" distR="0">
            <wp:extent cx="1428750" cy="533400"/>
            <wp:effectExtent l="0" t="0" r="0" b="0"/>
            <wp:docPr id="1" name="Picture 4" descr="\\internal.westminster.gov.uk\dfs\USERS6\kbaker\Documents\My Pictures\Westminst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ternal.westminster.gov.uk\dfs\USERS6\kbaker\Documents\My Pictures\Westminster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37F">
        <w:rPr>
          <w:noProof/>
          <w:lang w:eastAsia="en-GB"/>
        </w:rPr>
        <w:t xml:space="preserve">                  </w:t>
      </w:r>
      <w:r w:rsidR="00692D48">
        <w:t xml:space="preserve">WESTMINSTER </w:t>
      </w:r>
      <w:smartTag w:uri="urn:schemas-microsoft-com:office:smarttags" w:element="stockticker">
        <w:r w:rsidR="00692D48">
          <w:t>CITY</w:t>
        </w:r>
      </w:smartTag>
      <w:r w:rsidR="00692D48">
        <w:t xml:space="preserve"> COUNCIL</w:t>
      </w:r>
      <w:r w:rsidR="00C9037F">
        <w:t xml:space="preserve">           </w:t>
      </w:r>
    </w:p>
    <w:p w:rsidR="00692D48" w:rsidRDefault="00692D48">
      <w:pPr>
        <w:jc w:val="center"/>
        <w:rPr>
          <w:b/>
        </w:rPr>
      </w:pPr>
      <w:r>
        <w:rPr>
          <w:b/>
        </w:rPr>
        <w:t>Registration of Cooling Towers.</w:t>
      </w:r>
    </w:p>
    <w:p w:rsidR="00692D48" w:rsidRDefault="0091735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94615</wp:posOffset>
                </wp:positionV>
                <wp:extent cx="6000750" cy="64071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FEEC" id="Rectangle 2" o:spid="_x0000_s1026" style="position:absolute;margin-left:10.8pt;margin-top:7.45pt;width:472.5pt;height:5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2J7QIAADU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N0YI0EayNFXUI2ILadoZPXpWp2A20N7ryxD3d7J4qdGQmY1eNGlUrKrKSkBVWj9/YsD1tBwFG26&#10;T7KE6GRnpJPqUKnGBgQR0MFl5HHICD0YVMDPaRAE8QQSV8DeNAricOKuIMnpdKu0+UBlg+wixQqw&#10;u+hkf6eNRUOSk4u9TMg149xlnQvUpXgcxhN3QEvOSrvpSKrtJuMK7YmtG/cc771wa5iB6uWsSfFs&#10;cCKJVSMXpbvFEMb7NSDhwganri57eGAdDCzdfyDtaub3PJjns3wWedFomntRsFp5y3UWedM1oF2N&#10;V1m2Cv9Y1GGU1KwsqbDAT/UbRv9WH8dO6itvqOALgvpch7V7XuvgX8JwmgOrS0rL9SSIo/HMi+PJ&#10;2IvGeeDdztaZt8zC6TTOb7Pb/AWl3Mmk34bVoLlFJXeQtoe67FDJbNGMJ/NRiMGAwTCK+0Qiwrcw&#10;0QqjMFLS/GCmdu1oS9TGuFBmFtj3qMwQvRfilGxrDek6cnuWCorjVAiuf2zL9K23keUjtA9gsFfb&#10;WQuLWqonjDqYWynWv3ZEUYz4RwEtOA+jyA46Z0STeASGOt/ZnO8QUUCoFBuM+mVm+uG4axXb1nBT&#10;6NgKuYS2rZjrKNvSPSrAbw2YTY7JcY7a4XduO6/nab/4CwAA//8DAFBLAwQUAAYACAAAACEAvoLO&#10;yt0AAAAJAQAADwAAAGRycy9kb3ducmV2LnhtbEyPS0/DMBCE70j8B2uRuFEnEaRpGqeqKiH1xKPQ&#10;uxNvkwg/Ittpwr9nOcFxvxnNzlS7xWh2RR8GZwWkqwQY2tapwXYCPj+eHwpgIUqrpHYWBXxjgF19&#10;e1PJUrnZvuP1FDtGITaUUkAf41hyHtoejQwrN6Il7eK8kZFO33Hl5UzhRvMsSXJu5GDpQy9HPPTY&#10;fp0mI+DlLTs2eFivs+l1Vkfjz8Vlr4W4v1v2W2ARl/hnht/6VB1q6tS4yarAtIAszclJ/HEDjPRN&#10;nhNoCKRPBfC64v8X1D8AAAD//wMAUEsBAi0AFAAGAAgAAAAhALaDOJL+AAAA4QEAABMAAAAAAAAA&#10;AAAAAAAAAAAAAFtDb250ZW50X1R5cGVzXS54bWxQSwECLQAUAAYACAAAACEAOP0h/9YAAACUAQAA&#10;CwAAAAAAAAAAAAAAAAAvAQAAX3JlbHMvLnJlbHNQSwECLQAUAAYACAAAACEAHbHdie0CAAA1BgAA&#10;DgAAAAAAAAAAAAAAAAAuAgAAZHJzL2Uyb0RvYy54bWxQSwECLQAUAAYACAAAACEAvoLOyt0AAAAJ&#10;AQAADwAAAAAAAAAAAAAAAABHBQAAZHJzL2Rvd25yZXYueG1sUEsFBgAAAAAEAAQA8wAAAFEGAAAA&#10;AA==&#10;" o:allowincell="f" filled="f" strokeweight=".25pt"/>
            </w:pict>
          </mc:Fallback>
        </mc:AlternateContent>
      </w:r>
    </w:p>
    <w:p w:rsidR="00692D48" w:rsidRDefault="00692D48">
      <w:pPr>
        <w:jc w:val="center"/>
        <w:rPr>
          <w:b/>
        </w:rPr>
      </w:pPr>
      <w:r>
        <w:rPr>
          <w:b/>
        </w:rPr>
        <w:t>THE NOTIFICATION OF COOLING TOWERS</w:t>
      </w:r>
    </w:p>
    <w:p w:rsidR="00692D48" w:rsidRDefault="00692D48">
      <w:pPr>
        <w:jc w:val="center"/>
        <w:rPr>
          <w:b/>
        </w:rPr>
      </w:pP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EVAPORATIVE CONDENSERS REGULATIONS 1992</w:t>
      </w:r>
    </w:p>
    <w:p w:rsidR="00692D48" w:rsidRDefault="00692D48"/>
    <w:p w:rsidR="00692D48" w:rsidRDefault="00692D48"/>
    <w:p w:rsidR="00692D48" w:rsidRDefault="00917353">
      <w:pPr>
        <w:numPr>
          <w:ilvl w:val="0"/>
          <w:numId w:val="1"/>
        </w:num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18415</wp:posOffset>
                </wp:positionV>
                <wp:extent cx="2926715" cy="18351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F92D" id="Rectangle 4" o:spid="_x0000_s1026" style="position:absolute;margin-left:10.8pt;margin-top:1.45pt;width:230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mC7Q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EkSAt5OgLqEbEjlMUW336Tqfgdt/dKctQdx9k+UMjIfMGvOhKKdk3lFSAKrT+/sUFa2i4irb9&#10;R1lBdLI30kl1qFVrA4II6OAy8jhmhB4MKmEzWkSzeTjFqISzMJlMYW2fIOnpdqe0eUdli+wiwwqw&#10;u+jk4YM2g+vJxT4m5IZxDvsk5QL1GZ6E86m7oCVnlT10JNVum3OFHoitG/c7vnvh1jID1ctZm+Fk&#10;dCKpVaMQlXvFEMaHNYDmwganri4HeGAdDCzdPpB2NfN7ESyKpEhiL45mhRcH67W32uSxN9sA2vVk&#10;nefr8I9FHcZpw6qKCgv8VL9h/G/1ceykofLGCr4gqM912LjfSx38SxguPcDqktJqMw3m8STx5vPp&#10;xIsnReDdJpvcW+XhbDYvbvPb4hmlwsmkX4fVqLlFJfeQtvum6lHFbNFMposoxGDAYIjmQyIR4TuY&#10;aKVRGClpvjPTuHa0JWpjXCiTBPZ/VGaMPghxSra1xnQduT1JBcVxKgTXP7ZlhtbbyuoR2gcw2Kft&#10;rIVFI9UvjHqYWxnWP/dEUYz4ewEtuAjj2A46Z8TTeQSGOj/Znp8QUUKoDBuMhmVuhuG47xTbNfBS&#10;6NgKuYK2rZnrKNvSAyrAbw2YTY7JcY7a4XduO6+nab/8CwAA//8DAFBLAwQUAAYACAAAACEAc3Lm&#10;4dwAAAAHAQAADwAAAGRycy9kb3ducmV2LnhtbEyOy07DMBRE90j8g3WR2FEnBtoQ4lRVJaSueBTY&#10;O/FtEuFHZDtN+HsuK1iNRjOaOdV2sYadMcTBOwn5KgOGrvV6cJ2Ej/enmwJYTMppZbxDCd8YYVtf&#10;XlSq1H52b3g+po7RiIulktCnNJacx7ZHq+LKj+goO/lgVSIbOq6DmmncGi6ybM2tGhw99GrEfY/t&#10;13GyEp5fxaHB/WYjppdZH2z4LE47I+X11bJ7BJZwSX9l+MUndKiJqfGT05EZCSJfU5P0ARjFd4W4&#10;B9ZIuM0L4HXF//PXPwAAAP//AwBQSwECLQAUAAYACAAAACEAtoM4kv4AAADhAQAAEwAAAAAAAAAA&#10;AAAAAAAAAAAAW0NvbnRlbnRfVHlwZXNdLnhtbFBLAQItABQABgAIAAAAIQA4/SH/1gAAAJQBAAAL&#10;AAAAAAAAAAAAAAAAAC8BAABfcmVscy8ucmVsc1BLAQItABQABgAIAAAAIQDOQAmC7QIAADUGAAAO&#10;AAAAAAAAAAAAAAAAAC4CAABkcnMvZTJvRG9jLnhtbFBLAQItABQABgAIAAAAIQBzcubh3AAAAAcB&#10;AAAPAAAAAAAAAAAAAAAAAEcFAABkcnMvZG93bnJldi54bWxQSwUGAAAAAAQABADzAAAAUAYAAAAA&#10;" o:allowincell="f" filled="f" strokeweight=".25pt"/>
            </w:pict>
          </mc:Fallback>
        </mc:AlternateContent>
      </w:r>
      <w:r w:rsidR="00692D48">
        <w:rPr>
          <w:sz w:val="22"/>
        </w:rPr>
        <w:t>Please return the completed form to:</w:t>
      </w:r>
      <w:r w:rsidR="00692D48">
        <w:tab/>
      </w:r>
      <w:r w:rsidR="00692D48">
        <w:tab/>
      </w:r>
      <w:r w:rsidR="00692D48">
        <w:tab/>
      </w:r>
      <w:r w:rsidR="00692D48">
        <w:tab/>
      </w:r>
    </w:p>
    <w:p w:rsidR="00692D48" w:rsidRDefault="009173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104140</wp:posOffset>
                </wp:positionV>
                <wp:extent cx="2926715" cy="10064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006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0B29" id="Rectangle 6" o:spid="_x0000_s1026" style="position:absolute;margin-left:10.8pt;margin-top:8.2pt;width:230.45pt;height: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2R7gIAADYGAAAOAAAAZHJzL2Uyb0RvYy54bWysVFtvmzAUfp+0/2D5nXIJCQkqqVJCpkm7&#10;VOumPTvYBGtgM9sp6ab99x2bhCbtyzQ1kZAPPpzzfd+5XN8c2gY9MKW5FBkOrwKMmCgl5WKX4W9f&#10;N94cI22IoKSRgmX4kWl8s3z75rrvUhbJWjaUKQRBhE77LsO1MV3q+7qsWUv0leyYgMtKqpYYMNXO&#10;p4r0EL1t/CgIZn4vFe2ULJnW8HY9XOKli19VrDSfq0ozg5oMAzbjnso9t/bpL69JulOkq3l5hEH+&#10;A0VLuICkY6g1MQTtFX8RquWlklpW5qqUrS+ripfMcQA2YfCMzX1NOua4gDi6G2XSrxe2/PRwpxCn&#10;ULsQI0FaqNEXUI2IXcPQzOrTdzoFt/vuTlmGuvsgyx8aCZnX4MVWSsm+ZoQCqtD6+xcfWEPDp2jb&#10;f5QUopO9kU6qQ6VaGxBEQAdXkcexIuxgUAkvo0U0S8IpRiXchVDvOJm6HCQ9fd4pbd4x2SJ7yLAC&#10;8C48efigjYVD0pOLzSbkhjeNK3sjUJ/hSQghHTHZcGovnaF227xR6IHYxnG/Y1597tZyA+3b8DbD&#10;89GJpFaOQlCXxRDeDGdA0ggbnLnGHOCBdTBwdO+BtWua34tgUcyLeezF0azw4mC99labPPZmG0C7&#10;nqzzfB3+sajDOK05pUxY4KcGDuN/a5DjKA2tN7bwBUF9rsPG/V7q4F/CcJoDq0tKq800SOLJ3EuS&#10;6cSLJ0Xg3c43ubfKw9ksKW7z2+IZpcLJpF+H1ai5RSX3ULb7mvaIcts0k+kigvanHDZDlAyFRKTZ&#10;wUorjcJISfOdm9rNo+1RG+NCmXlg/0dlxuiDEKdiW2ss15Hbk1TQHKdGcANkZ2aYva2kjzA/gMGm&#10;tssWDrVUvzDqYXFlWP/cE8Uwat4LmMFFGMd20zkjniYRGOr8Znt+Q0QJoTJsMBqOuRm2475TfFdD&#10;ptCxFXIFc1txN1F2pgdUgN8asJwck+Mitdvv3HZeT+t++RcAAP//AwBQSwMEFAAGAAgAAAAhAOcR&#10;0NrdAAAACQEAAA8AAABkcnMvZG93bnJldi54bWxMj0tPwzAQhO9I/AdrkbhRp1ZIQohTVZWQeuJR&#10;4O7E2yTCjyh2mvDvWU5w3JnR7DfVbrWGXXAKg3cStpsEGLrW68F1Ej7en+4KYCEqp5XxDiV8Y4Bd&#10;fX1VqVL7xb3h5RQ7RiUulEpCH+NYch7aHq0KGz+iI+/sJ6sinVPH9aQWKreGiyTJuFWDow+9GvHQ&#10;Y/t1mq2E51dxbPCQ52J+WfTRTp/FeW+kvL1Z94/AIq7xLwy/+IQONTE1fnY6MCNBbDNKkp6lwMhP&#10;C3EPrCEhTx+A1xX/v6D+AQAA//8DAFBLAQItABQABgAIAAAAIQC2gziS/gAAAOEBAAATAAAAAAAA&#10;AAAAAAAAAAAAAABbQ29udGVudF9UeXBlc10ueG1sUEsBAi0AFAAGAAgAAAAhADj9If/WAAAAlAEA&#10;AAsAAAAAAAAAAAAAAAAALwEAAF9yZWxzLy5yZWxzUEsBAi0AFAAGAAgAAAAhAG3anZHuAgAANgYA&#10;AA4AAAAAAAAAAAAAAAAALgIAAGRycy9lMm9Eb2MueG1sUEsBAi0AFAAGAAgAAAAhAOcR0NrdAAAA&#10;CQEAAA8AAAAAAAAAAAAAAAAASAUAAGRycy9kb3ducmV2LnhtbFBLBQYAAAAABAAEAPMAAABSBgAA&#10;AAA=&#10;" o:allowincell="f" filled="f" strokeweight=".25pt"/>
            </w:pict>
          </mc:Fallback>
        </mc:AlternateContent>
      </w:r>
    </w:p>
    <w:p w:rsidR="00692D48" w:rsidRDefault="00692D48">
      <w:pPr>
        <w:ind w:left="709"/>
      </w:pPr>
      <w:smartTag w:uri="urn:schemas-microsoft-com:office:smarttags" w:element="City">
        <w:smartTag w:uri="urn:schemas-microsoft-com:office:smarttags" w:element="place">
          <w:r>
            <w:t>Westminster</w:t>
          </w:r>
        </w:smartTag>
      </w:smartTag>
      <w:r>
        <w:t xml:space="preserve"> City Council </w:t>
      </w:r>
    </w:p>
    <w:p w:rsidR="00692D48" w:rsidRDefault="002E4140">
      <w:pPr>
        <w:ind w:left="709"/>
      </w:pPr>
      <w:r>
        <w:t>Health &amp; Safety Team</w:t>
      </w:r>
    </w:p>
    <w:p w:rsidR="00692D48" w:rsidRDefault="002E4140">
      <w:pPr>
        <w:ind w:left="709"/>
      </w:pPr>
      <w:r>
        <w:t>22</w:t>
      </w:r>
      <w:r w:rsidRPr="002E4140">
        <w:rPr>
          <w:vertAlign w:val="superscript"/>
        </w:rPr>
        <w:t>nd</w:t>
      </w:r>
      <w:r>
        <w:t xml:space="preserve"> </w:t>
      </w:r>
      <w:r w:rsidR="00692D48">
        <w:t xml:space="preserve">Floor </w:t>
      </w:r>
      <w:r>
        <w:t>West</w:t>
      </w:r>
      <w:r w:rsidR="00692D48">
        <w:t xml:space="preserve">, </w:t>
      </w:r>
      <w:r>
        <w:t>Portland House</w:t>
      </w:r>
    </w:p>
    <w:p w:rsidR="00692D48" w:rsidRDefault="002E4140">
      <w:pPr>
        <w:ind w:left="709"/>
      </w:pPr>
      <w:r>
        <w:t>Victoria</w:t>
      </w:r>
    </w:p>
    <w:p w:rsidR="00692D48" w:rsidRDefault="00692D48">
      <w:pPr>
        <w:ind w:left="709"/>
      </w:pPr>
      <w:r>
        <w:t xml:space="preserve">London SW1E </w:t>
      </w:r>
      <w:r w:rsidR="002E4140">
        <w:t>5RS</w:t>
      </w:r>
    </w:p>
    <w:p w:rsidR="00B73B53" w:rsidRDefault="00692D48">
      <w:pPr>
        <w:ind w:left="-142"/>
      </w:pPr>
      <w:r>
        <w:tab/>
      </w:r>
      <w:r>
        <w:tab/>
      </w:r>
    </w:p>
    <w:p w:rsidR="00692D48" w:rsidRDefault="00B73B53">
      <w:pPr>
        <w:ind w:left="-142"/>
      </w:pPr>
      <w:r>
        <w:t>PLEASE WRITE IN BLOCK CAPITAL LETTERS</w:t>
      </w:r>
      <w:r w:rsidR="00692D48">
        <w:tab/>
      </w:r>
      <w:r w:rsidR="00692D48">
        <w:tab/>
      </w:r>
      <w:r w:rsidR="00692D48">
        <w:tab/>
      </w:r>
      <w:r w:rsidR="00692D48">
        <w:tab/>
      </w:r>
    </w:p>
    <w:p w:rsidR="00692D48" w:rsidRDefault="0091735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125095</wp:posOffset>
                </wp:positionV>
                <wp:extent cx="6000750" cy="64071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0AAE" id="Rectangle 7" o:spid="_x0000_s1026" style="position:absolute;margin-left:10.8pt;margin-top:9.85pt;width:472.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EO7QIAADU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B3II0gDOfoKqhGx5RTFVp+u1Qm4PbT3yjLU7Z0sfmokZFaDF10qJbuakhJQhdbfvzhgDQ1H0ab7&#10;JEuITnZGOqkOlWpsQBABHVxGHoeM0INBBfycBkEQTwBZAXvTKIjDibuCJKfTrdLmA5UNsosUK8Du&#10;opP9nTYWDUlOLvYyIdeMc5d1LlCX4nEYT9wBLTkr7aYjqbabjCu0J7Zu3HO898KtYQaql7MmxbPB&#10;iSRWjVyU7hZDGO/XgIQLG5y6uuzhgXUwsHT/gbSrmd/zYJ7P8lnkRaNp7kXBauUt11nkTdeAdjVe&#10;Zdkq/GNRh1FSs7KkwgI/1W8Y/Vt9HDupr7yhgi8I6nMd1u55rYN/CcNpDqwuKS3XkyCOxjMvjidj&#10;LxrngXc7W2feMgun0zi/zW7zF5RyJ5N+G1aD5haV3EHaHuqyQyWzRTOezEchBgMGwyjuE4kI38JE&#10;K4zCSEnzg5nataMtURvjQplZYN+jMkP0XohTsq01pOvI7VkqKI5TIbj+sS3Tt95Glo/QPoDBXm1n&#10;LSxqqZ4w6mBupVj/2hFFMeIfBbTgPIwiO+icEU3iERjqfGdzvkNEAaFSbDDql5nph+OuVWxbw02h&#10;YyvkEtq2Yq6jbEv3qAC/NWA2OSbHOWqH37ntvJ6n/eIvAAAA//8DAFBLAwQUAAYACAAAACEAVe8a&#10;B9wAAAAJAQAADwAAAGRycy9kb3ducmV2LnhtbEyPS0/DMBCE70j8B2srcaNOfXDaEKeqKiH1xKPA&#10;3Ym3SVQ/othpwr9nOcFxvxnNzpT7xVl2wzH2wSvYrDNg6Jtget8q+Px4ftwCi0l7o23wqOAbI+yr&#10;+7tSFybM/h1v59QyCvGx0Aq6lIaC89h06HRchwE9aZcwOp3oHFtuRj1TuLNcZJnkTveePnR6wGOH&#10;zfU8OQUvb+JU4zHPxfQ6m5Mbv7aXg1XqYbUcnoAlXNKfGX7rU3WoqFMdJm8iswrERpKT+C4HRvpO&#10;SgI1AZFJ4FXJ/y+ofgAAAP//AwBQSwECLQAUAAYACAAAACEAtoM4kv4AAADhAQAAEwAAAAAAAAAA&#10;AAAAAAAAAAAAW0NvbnRlbnRfVHlwZXNdLnhtbFBLAQItABQABgAIAAAAIQA4/SH/1gAAAJQBAAAL&#10;AAAAAAAAAAAAAAAAAC8BAABfcmVscy8ucmVsc1BLAQItABQABgAIAAAAIQB6fpEO7QIAADUGAAAO&#10;AAAAAAAAAAAAAAAAAC4CAABkcnMvZTJvRG9jLnhtbFBLAQItABQABgAIAAAAIQBV7xoH3AAAAAkB&#10;AAAPAAAAAAAAAAAAAAAAAEcFAABkcnMvZG93bnJldi54bWxQSwUGAAAAAAQABADzAAAAUAYAAAAA&#10;" o:allowincell="f" filled="f" strokeweight=".25pt"/>
            </w:pict>
          </mc:Fallback>
        </mc:AlternateContent>
      </w:r>
    </w:p>
    <w:p w:rsidR="00692D48" w:rsidRDefault="00692D48">
      <w:pPr>
        <w:ind w:left="709" w:hanging="284"/>
        <w:rPr>
          <w:sz w:val="18"/>
        </w:rPr>
      </w:pPr>
      <w:r>
        <w:rPr>
          <w:b/>
          <w:sz w:val="18"/>
        </w:rPr>
        <w:t xml:space="preserve">1. </w:t>
      </w:r>
      <w:r>
        <w:rPr>
          <w:b/>
          <w:sz w:val="18"/>
        </w:rPr>
        <w:tab/>
        <w:t>Address where cooling tower/evaporative condenser is to be situated:</w:t>
      </w:r>
      <w:r>
        <w:rPr>
          <w:sz w:val="18"/>
        </w:rPr>
        <w:t xml:space="preserve"> </w:t>
      </w:r>
      <w:r>
        <w:rPr>
          <w:i/>
          <w:sz w:val="18"/>
        </w:rPr>
        <w:t>Please continue overleaf if necessary</w:t>
      </w:r>
    </w:p>
    <w:p w:rsidR="00692D48" w:rsidRDefault="00692D48">
      <w:pPr>
        <w:spacing w:line="360" w:lineRule="auto"/>
        <w:ind w:left="567" w:hanging="142"/>
        <w:rPr>
          <w:sz w:val="20"/>
        </w:rPr>
      </w:pPr>
      <w:r>
        <w:tab/>
      </w:r>
      <w:r>
        <w:tab/>
      </w:r>
      <w:r>
        <w:rPr>
          <w:sz w:val="20"/>
        </w:rPr>
        <w:t>Name of premises:</w:t>
      </w:r>
    </w:p>
    <w:p w:rsidR="00692D48" w:rsidRDefault="00692D48">
      <w:pPr>
        <w:spacing w:line="360" w:lineRule="auto"/>
        <w:ind w:left="567" w:hanging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Address: </w:t>
      </w:r>
    </w:p>
    <w:p w:rsidR="00692D48" w:rsidRDefault="00917353">
      <w:pPr>
        <w:spacing w:line="360" w:lineRule="auto"/>
        <w:ind w:left="709" w:hanging="284"/>
        <w:rPr>
          <w:sz w:val="18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157480</wp:posOffset>
                </wp:positionV>
                <wp:extent cx="6000750" cy="137223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72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1164A" id="Rectangle 8" o:spid="_x0000_s1026" style="position:absolute;margin-left:10.8pt;margin-top:12.4pt;width:472.5pt;height:10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fB7QIAADU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iV&#10;4QVGnHSQoi8gGuG7lqLEyDP0KgWv+/5OGoKq/yDKHwpxkTfgRVdSiqGhpAJQvvF3Lw4YQ8FRtB0+&#10;igqik70WVqlDLTsTEDRAB5uQxykh9KBRCT/nnufFM8hbCXt+GAdBOLN3kPR0vJdKv6OiQ2aRYQng&#10;bXjy8EFpA4ekJxdzGxcb1rY26y1HQ4ZDP57ZA0q0rDKblqXcbfNWogdi6sY+x3sv3DqmoXpb1mU4&#10;mZxIauQoeGVv0YS14xqQtNwEp7YuR3hgHTQs7X9gbWvm98JbFEmRRE4UzAsn8tZrZ7XJI2e+AbTr&#10;cJ3na/+PQe1HacOqinID/FS/fvRv9XHspLHypgq+IKjOddjY56UO7iUMqzmwuqS02sy8OAoTJ45n&#10;oROFhefcJpvcWeX+fB4Xt/lt8YxSYWVSr8Nq0tygEntI231TDahipmjC2SLwMRgwGIJ4TCQi7Q4m&#10;WqklRlLo70w3th1NjZoYF8oknnmPykzRRyFOyTbWlK4jtyepoDhOhWAbyPTM2HtbUT1C/wAGc7WZ&#10;tbBohPyF0QBzK8Pq555IilH7nkMPLvwoMoPOGtEsDsCQ5zvb8x3CSwiVYY3RuMz1OBz3vWS7Bm7y&#10;LVsuVtC3NbMdZXp6RAX4jQGzyTI5zlEz/M5t6/U07Zd/AQAA//8DAFBLAwQUAAYACAAAACEAePOW&#10;0dsAAAAJAQAADwAAAGRycy9kb3ducmV2LnhtbExPy2rDMBC8F/oPYgO9NXJMcRLXcgiBQk59pO1d&#10;tja2ibQylhy7f9/NqT0t82B2ptjNzoorDqHzpGC1TEAg1d501Cj4+nx53IAIUZPR1hMq+MEAu/L+&#10;rtC58RN94PUUG8EhFHKtoI2xz6UMdYtOh6XvkVg7+8HpyHBopBn0xOHOyjRJMul0R/yh1T0eWqwv&#10;p9EpeH1PjxUe1ut0fJvM0Q3fm/PeKvWwmPfPICLO8c8Mt/pcHUruVPmRTBBWQbrK2Mn3iRewvs0y&#10;JqobkWxBloX8v6D8BQAA//8DAFBLAQItABQABgAIAAAAIQC2gziS/gAAAOEBAAATAAAAAAAAAAAA&#10;AAAAAAAAAABbQ29udGVudF9UeXBlc10ueG1sUEsBAi0AFAAGAAgAAAAhADj9If/WAAAAlAEAAAsA&#10;AAAAAAAAAAAAAAAALwEAAF9yZWxzLy5yZWxzUEsBAi0AFAAGAAgAAAAhAN84t8HtAgAANQYAAA4A&#10;AAAAAAAAAAAAAAAALgIAAGRycy9lMm9Eb2MueG1sUEsBAi0AFAAGAAgAAAAhAHjzltHbAAAACQEA&#10;AA8AAAAAAAAAAAAAAAAARwUAAGRycy9kb3ducmV2LnhtbFBLBQYAAAAABAAEAPMAAABPBgAAAAA=&#10;" o:allowincell="f" filled="f" strokeweight=".25pt"/>
            </w:pict>
          </mc:Fallback>
        </mc:AlternateContent>
      </w:r>
    </w:p>
    <w:p w:rsidR="00692D48" w:rsidRDefault="00692D48">
      <w:pPr>
        <w:spacing w:line="360" w:lineRule="auto"/>
        <w:ind w:left="425"/>
        <w:rPr>
          <w:i/>
          <w:sz w:val="18"/>
        </w:rPr>
      </w:pPr>
      <w:r>
        <w:rPr>
          <w:b/>
          <w:sz w:val="18"/>
        </w:rPr>
        <w:t>2.</w:t>
      </w:r>
      <w:r>
        <w:rPr>
          <w:b/>
          <w:sz w:val="18"/>
        </w:rPr>
        <w:tab/>
        <w:t xml:space="preserve">Persons(s) in control of premises: </w:t>
      </w:r>
      <w:r>
        <w:rPr>
          <w:i/>
          <w:sz w:val="18"/>
        </w:rPr>
        <w:t>Please continue overleaf if necessary</w:t>
      </w:r>
    </w:p>
    <w:p w:rsidR="00692D48" w:rsidRDefault="00692D48">
      <w:pPr>
        <w:spacing w:line="360" w:lineRule="auto"/>
        <w:rPr>
          <w:sz w:val="18"/>
        </w:rPr>
      </w:pPr>
      <w:r>
        <w:rPr>
          <w:i/>
          <w:sz w:val="18"/>
        </w:rPr>
        <w:tab/>
      </w:r>
      <w:r>
        <w:rPr>
          <w:sz w:val="20"/>
        </w:rPr>
        <w:t>Name of person</w:t>
      </w:r>
      <w:r>
        <w:rPr>
          <w:sz w:val="18"/>
        </w:rPr>
        <w:t>:</w:t>
      </w:r>
    </w:p>
    <w:p w:rsidR="00692D48" w:rsidRDefault="00692D48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20"/>
        </w:rPr>
        <w:t>Company name:</w:t>
      </w:r>
    </w:p>
    <w:p w:rsidR="00692D48" w:rsidRDefault="00692D48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20"/>
        </w:rPr>
        <w:t>Address:</w:t>
      </w:r>
    </w:p>
    <w:p w:rsidR="00692D48" w:rsidRDefault="00692D48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20"/>
        </w:rPr>
        <w:t>Tel No:</w:t>
      </w:r>
      <w:r w:rsidR="0090615D">
        <w:rPr>
          <w:sz w:val="20"/>
        </w:rPr>
        <w:t xml:space="preserve">                                                                  Email:</w:t>
      </w:r>
    </w:p>
    <w:p w:rsidR="00692D48" w:rsidRDefault="00692D48">
      <w:pPr>
        <w:spacing w:line="360" w:lineRule="auto"/>
        <w:rPr>
          <w:i/>
          <w:sz w:val="18"/>
        </w:rPr>
      </w:pPr>
      <w:r>
        <w:rPr>
          <w:sz w:val="18"/>
        </w:rPr>
        <w:tab/>
      </w:r>
      <w:r>
        <w:rPr>
          <w:b/>
          <w:sz w:val="18"/>
        </w:rPr>
        <w:t>NB: This information is required to enable access to be gained at all times to the notifiable device.</w:t>
      </w:r>
    </w:p>
    <w:p w:rsidR="00692D48" w:rsidRDefault="00917353">
      <w:pPr>
        <w:spacing w:line="360" w:lineRule="auto"/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189230</wp:posOffset>
                </wp:positionV>
                <wp:extent cx="6000750" cy="27495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DEA1" id="Rectangle 9" o:spid="_x0000_s1026" style="position:absolute;margin-left:10.8pt;margin-top:14.9pt;width:472.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527AIAADQ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OiBGkhRV9ANCJ2nKKFlafvdApe992dsgR190GWPzQSMm/Ai66Ukn1DSQWgQuvvXxywhoajaNt/&#10;lBVEJ3sjnVKHWrU2IGiADi4hj2NC6MGgEn7OgiBIYshbCXuTJFrEsbuCpKfTndLmHZUtsosMK8Du&#10;opOHD9pYNCQ9udjLhNwwzl3SuUB9hqdhErsDWnJW2U1HUu22OVfogdiycc/x3gu3lhkoXs5aUG90&#10;IqlVoxCVu8UQxoc1IOHCBqeuLAd4YB0MLN1/IO1K5vciWBTzYh550WRWeFGwXnurTR55sw2gXU/X&#10;eb4O/1jUYZQ2rKqosMBP5RtG/1Yex0YaCm8s4AuC+lyHjXte6uBfwnCaA6tLSqtNHCTRdO4lSTz1&#10;omkReLfzTe6t8nA2S4rb/LZ4RqlwMunXYTVqblHJPaTtvql6VDFbNNN4MQkxGDAXJsmQSET4DgZa&#10;aRRGSprvzDSuG22J2hgXyswD+x6VGaMPQpySba0xXUduT1JBcZwKwfWPbZmh9bayeoT2AQz2ajtq&#10;YdFI9QujHsZWhvXPPVEUI/5eQAsuwiiyc84ZUZxMwFDnO9vzHSJKCJVhg9GwzM0wG/edYrsGbgod&#10;WyFX0LY1cx1lW3pABfitAaPJMTmOUTv7zm3n9TTsl38BAAD//wMAUEsDBBQABgAIAAAAIQCuKaK0&#10;3QAAAAgBAAAPAAAAZHJzL2Rvd25yZXYueG1sTI9La8MwEITvhf4HsYXeGtku2IljOYRAIac+kvYu&#10;WxvbRA8jybH777s9tadld4bZb6rdYjS7oQ+DswLSVQIMbevUYDsBn+eXpzWwEKVVUjuLAr4xwK6+&#10;v6tkqdxsP/B2ih2jEBtKKaCPcSw5D22PRoaVG9GSdnHeyEir77jycqZwo3mWJDk3crD0oZcjHnps&#10;r6fJCHh9z44NHooim95mdTT+a33ZayEeH5b9FljEJf6Z4Ref0KEmpsZNVgWmBWRpTk6aG2pA+ibP&#10;6dAIKJ5T4HXF/xeofwAAAP//AwBQSwECLQAUAAYACAAAACEAtoM4kv4AAADhAQAAEwAAAAAAAAAA&#10;AAAAAAAAAAAAW0NvbnRlbnRfVHlwZXNdLnhtbFBLAQItABQABgAIAAAAIQA4/SH/1gAAAJQBAAAL&#10;AAAAAAAAAAAAAAAAAC8BAABfcmVscy8ucmVsc1BLAQItABQABgAIAAAAIQDlGt527AIAADQGAAAO&#10;AAAAAAAAAAAAAAAAAC4CAABkcnMvZTJvRG9jLnhtbFBLAQItABQABgAIAAAAIQCuKaK03QAAAAgB&#10;AAAPAAAAAAAAAAAAAAAAAEYFAABkcnMvZG93bnJldi54bWxQSwUGAAAAAAQABADzAAAAUAYAAAAA&#10;" o:allowincell="f" filled="f" strokeweight=".25pt"/>
            </w:pict>
          </mc:Fallback>
        </mc:AlternateContent>
      </w:r>
    </w:p>
    <w:p w:rsidR="00692D48" w:rsidRDefault="00692D48">
      <w:pPr>
        <w:spacing w:line="360" w:lineRule="auto"/>
        <w:ind w:left="426" w:hanging="426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3.</w:t>
      </w:r>
      <w:r>
        <w:rPr>
          <w:b/>
          <w:sz w:val="18"/>
        </w:rPr>
        <w:tab/>
        <w:t xml:space="preserve">How many cooling towers or evaporative condensers are at the address shown in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18"/>
            </w:rPr>
            <w:t>box</w:t>
          </w:r>
        </w:smartTag>
        <w:r>
          <w:rPr>
            <w:b/>
            <w:sz w:val="18"/>
          </w:rPr>
          <w:t xml:space="preserve"> 1</w:t>
        </w:r>
      </w:smartTag>
      <w:r>
        <w:rPr>
          <w:b/>
          <w:sz w:val="18"/>
        </w:rPr>
        <w:t>?</w:t>
      </w:r>
    </w:p>
    <w:p w:rsidR="00692D48" w:rsidRDefault="00917353">
      <w:pPr>
        <w:spacing w:line="360" w:lineRule="auto"/>
        <w:ind w:left="709" w:hanging="284"/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153035</wp:posOffset>
                </wp:positionV>
                <wp:extent cx="6000750" cy="113792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137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598C" id="Rectangle 10" o:spid="_x0000_s1026" style="position:absolute;margin-left:10.8pt;margin-top:12.05pt;width:472.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At7wIAADYGAAAOAAAAZHJzL2Uyb0RvYy54bWysVF1vmzAUfZ+0/2D5nQIJCQkqqVJCpknd&#10;Vq2b9uyACdaMzWwnpJ3233dtEpq0L9NUkCxff1yfc+7H9c2h4WhPlWZSpDi8CjCiopAlE9sUf/+2&#10;9mYYaUNESbgUNMWPVOObxft3112b0JGsJS+pQuBE6KRrU1wb0ya+r4uaNkRfyZYK2KykaogBU239&#10;UpEOvDfcHwXB1O+kKlslC6o1rK76Tbxw/quKFuZLVWlqEE8xYDNuVG7c2NFfXJNkq0hbs+IIg/wH&#10;ioYwAY8OrlbEELRT7JWrhhVKalmZq0I2vqwqVlDHAdiEwQs2DzVpqeMC4uh2kEm/ndvi8/5eIVam&#10;OMZIkAZC9BVEI2LLKQqdPl2rEzj20N4ry1C3d7L4qZGQWQ3H6FIp2dWUlIAqtHr6FxesoeEq2nSf&#10;ZAnuyc5IJ9WhUo11CCKgg4vI4xARejCogMVpEATxBAJXwF4YjuP5yGHySXK63iptPlDZIDtJsQL0&#10;zj3Z32lj4ZDkdMS+JuSace7CzgXqUjwO44m7oCVnpd10LNV2k3GF9sQmjvscN+B/fqxhBtKXsybF&#10;s+EQSawcuSjdK4Yw3s8BCRfWOXWJ2cMD62Bg6taBtUua3/Ngns/yWeRFo2nuRcFq5S3XWeRN14B2&#10;NV5l2Sr8Y1GHUVKzsqTCAj8lcBj9W4IcS6lPvSGFLwjqcx3W7nutg38Jw2kOrC4pLdeTII7GMy+O&#10;J2MvGueBdztbZ94yC6fTOL/NbvMXlHInk34bVoPmFpXcQdge6rJDJbNJM57MRyEGAzrDKO4DiQjf&#10;QksrjMJISfODmdrVo81R6+NCmVlg/6Myg/deiFOwrTWE68jtWSpIjlMiuAKyNWO7mE42snyE+gEM&#10;9mnbbGFSS/WEUQeNK8X6144oihH/KKAG52EU2U7njGgSQ8Egdb6zOd8hogBXKTYY9dPM9N1x1yq2&#10;reGl0LEVcgl1WzFXUc+oAL81oDk5JsdGarvfue1OPbf7xV8AAAD//wMAUEsDBBQABgAIAAAAIQAc&#10;G4VN3gAAAAkBAAAPAAAAZHJzL2Rvd25yZXYueG1sTI/NTsMwEITvSLyDtUjcqJMUpSXEqapKSD3x&#10;U+DuxNskIl5HttOEt2c5wWm1M6PZb8vdYgdxQR96RwrSVQICqXGmp1bBx/vT3RZEiJqMHhyhgm8M&#10;sKuur0pdGDfTG15OsRVcQqHQCroYx0LK0HRodVi5EYm9s/NWR159K43XM5fbQWZJkkure+ILnR7x&#10;0GHzdZqsgufX7FjjYbPJppfZHK3/3J73g1K3N8v+EUTEJf6F4Ref0aFiptpNZIIYFGRpzkme9ykI&#10;9h/ynIWahWS9BlmV8v8H1Q8AAAD//wMAUEsBAi0AFAAGAAgAAAAhALaDOJL+AAAA4QEAABMAAAAA&#10;AAAAAAAAAAAAAAAAAFtDb250ZW50X1R5cGVzXS54bWxQSwECLQAUAAYACAAAACEAOP0h/9YAAACU&#10;AQAACwAAAAAAAAAAAAAAAAAvAQAAX3JlbHMvLnJlbHNQSwECLQAUAAYACAAAACEAJMBgLe8CAAA2&#10;BgAADgAAAAAAAAAAAAAAAAAuAgAAZHJzL2Uyb0RvYy54bWxQSwECLQAUAAYACAAAACEAHBuFTd4A&#10;AAAJAQAADwAAAAAAAAAAAAAAAABJBQAAZHJzL2Rvd25yZXYueG1sUEsFBgAAAAAEAAQA8wAAAFQG&#10;AAAAAA==&#10;" o:allowincell="f" filled="f" strokeweight=".25pt"/>
            </w:pict>
          </mc:Fallback>
        </mc:AlternateContent>
      </w:r>
    </w:p>
    <w:p w:rsidR="00692D48" w:rsidRDefault="00692D48">
      <w:pPr>
        <w:numPr>
          <w:ilvl w:val="0"/>
          <w:numId w:val="2"/>
        </w:numPr>
        <w:rPr>
          <w:i/>
          <w:sz w:val="18"/>
        </w:rPr>
      </w:pPr>
      <w:r>
        <w:rPr>
          <w:b/>
          <w:sz w:val="18"/>
        </w:rPr>
        <w:t xml:space="preserve">Please give brief location of each piece of equipment being registered at this time - (e.g. North Works,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8"/>
            </w:rPr>
            <w:t>Main</w:t>
          </w:r>
        </w:smartTag>
        <w:r>
          <w:rPr>
            <w:b/>
            <w:sz w:val="18"/>
          </w:rPr>
          <w:t xml:space="preserve"> </w:t>
        </w:r>
        <w:smartTag w:uri="urn:schemas-microsoft-com:office:smarttags" w:element="PlaceType">
          <w:r>
            <w:rPr>
              <w:b/>
              <w:sz w:val="18"/>
            </w:rPr>
            <w:t>Building</w:t>
          </w:r>
        </w:smartTag>
      </w:smartTag>
      <w:r>
        <w:rPr>
          <w:b/>
          <w:sz w:val="18"/>
        </w:rPr>
        <w:t>,</w:t>
      </w:r>
    </w:p>
    <w:p w:rsidR="00692D48" w:rsidRDefault="00692D48">
      <w:pPr>
        <w:ind w:left="715" w:hanging="283"/>
        <w:rPr>
          <w:i/>
          <w:sz w:val="18"/>
        </w:rPr>
      </w:pPr>
      <w:r>
        <w:rPr>
          <w:b/>
          <w:sz w:val="18"/>
        </w:rPr>
        <w:tab/>
        <w:t xml:space="preserve">south east corner of 3rd floor roof) </w:t>
      </w:r>
      <w:r>
        <w:rPr>
          <w:i/>
          <w:sz w:val="18"/>
        </w:rPr>
        <w:t>Please continue overleaf if necessary.</w:t>
      </w:r>
    </w:p>
    <w:p w:rsidR="00692D48" w:rsidRDefault="00692D48">
      <w:pPr>
        <w:rPr>
          <w:i/>
          <w:sz w:val="18"/>
        </w:rPr>
      </w:pPr>
    </w:p>
    <w:p w:rsidR="00692D48" w:rsidRDefault="00692D48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20"/>
        </w:rPr>
        <w:t>Declarations:</w:t>
      </w:r>
    </w:p>
    <w:p w:rsidR="00692D48" w:rsidRDefault="00692D48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20"/>
        </w:rPr>
        <w:t>Signed by:</w:t>
      </w:r>
    </w:p>
    <w:p w:rsidR="00C9037F" w:rsidRDefault="00692D48" w:rsidP="00C9037F">
      <w:pPr>
        <w:spacing w:line="360" w:lineRule="auto"/>
        <w:rPr>
          <w:sz w:val="20"/>
        </w:rPr>
      </w:pPr>
      <w:r>
        <w:rPr>
          <w:sz w:val="18"/>
        </w:rPr>
        <w:tab/>
      </w:r>
      <w:r>
        <w:rPr>
          <w:sz w:val="20"/>
        </w:rPr>
        <w:t>Position: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</w:p>
    <w:p w:rsidR="00692D48" w:rsidRDefault="00692D48" w:rsidP="00C9037F">
      <w:pPr>
        <w:spacing w:line="360" w:lineRule="auto"/>
      </w:pPr>
      <w:r>
        <w:t xml:space="preserve">   …………………………………………………………………………………………………..</w:t>
      </w:r>
    </w:p>
    <w:p w:rsidR="00692D48" w:rsidRDefault="00917353">
      <w:pPr>
        <w:jc w:val="center"/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47625</wp:posOffset>
                </wp:positionV>
                <wp:extent cx="6000750" cy="45783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57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31833" id="Rectangle 11" o:spid="_x0000_s1026" style="position:absolute;margin-left:8.05pt;margin-top:3.75pt;width:472.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Hl7A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ucYCdJCir6AaETsOEVhaPXpO52C2313pyxD3X2Q5Q+NhMwbcKMrpWTfUFIBKufvXxywhoajaNt/&#10;lBWEJ3sjnVSHWrU2IIiADi4jj2NG6MGgEn7OgyCIZ5C4EvaiWZxMZxaST9LT6U5p847KFtlFhhWA&#10;d9HJwwdtBteTi71MyA3j3GWdC9RneBrGM3dAS84qu+lIqt025wo9EFs37jnee+HWMgPVy1mb4WR0&#10;IqlVoxCVu8UQxoc1gObCBqeuLgd4YB0MLN1/IO1q5vciWBRJkUReNJkXXhSs195qk0fefANo19N1&#10;nq/DPxZ1GKUNqyoqLPBT/YbRv9XHsZOGyhsr+IKgPtdh456XOviXMFx6gNUlpdVmFsTRNPHieDb1&#10;omkReLfJJvdWeTifx8Vtfls8o1Q4mfTrsBo1t6jkHtJ231Q9qpgtmulsMQkxGDAYJvGQSET4DiZa&#10;aRRGSprvzDSuHW2J2hgXyiSBfY/KjNEHIU7JttaYriO3J6mgOE6F4PrHtszQeltZPUL7AAZ7tZ21&#10;sGik+oVRD3Mrw/rnniiKEX8voAUXYRTZQecM6JgJGOp8Z3u+Q0QJoTJsMBqWuRmG475TbNfATaFj&#10;K+QK2rZmrqNsSw+oAL81YDY5Jsc5aoffue28nqb98i8AAAD//wMAUEsDBBQABgAIAAAAIQCeB0QS&#10;2QAAAAcBAAAPAAAAZHJzL2Rvd25yZXYueG1sTI7LasMwFET3hf6DuIXuGtmG2oljOYRAIas+knYv&#10;Wze2iR5GkmP373u7apeHGWZOtVuMZjf0YXBWQLpKgKFtnRpsJ+Dz/PK0BhaitEpqZ1HANwbY1fd3&#10;lSyVm+0H3k6xYzRiQykF9DGOJeeh7dHIsHIjWsouzhsZCX3HlZczjRvNsyTJuZGDpYdejnjosb2e&#10;JiPg9T07Nngoimx6m9XR+K/1Za+FeHxY9ltgEZf4V4ZffVKHmpwaN1kVmCbOU2oKKJ6BUbzJU+KG&#10;eJMDryv+37/+AQAA//8DAFBLAQItABQABgAIAAAAIQC2gziS/gAAAOEBAAATAAAAAAAAAAAAAAAA&#10;AAAAAABbQ29udGVudF9UeXBlc10ueG1sUEsBAi0AFAAGAAgAAAAhADj9If/WAAAAlAEAAAsAAAAA&#10;AAAAAAAAAAAALwEAAF9yZWxzLy5yZWxzUEsBAi0AFAAGAAgAAAAhAEcJAeXsAgAANQYAAA4AAAAA&#10;AAAAAAAAAAAALgIAAGRycy9lMm9Eb2MueG1sUEsBAi0AFAAGAAgAAAAhAJ4HRBLZAAAABwEAAA8A&#10;AAAAAAAAAAAAAAAARgUAAGRycy9kb3ducmV2LnhtbFBLBQYAAAAABAAEAPMAAABMBgAAAAA=&#10;" o:allowincell="f" filled="f" strokeweight=".25pt"/>
            </w:pict>
          </mc:Fallback>
        </mc:AlternateContent>
      </w:r>
    </w:p>
    <w:p w:rsidR="00692D48" w:rsidRDefault="00692D48">
      <w:pPr>
        <w:ind w:left="567" w:hanging="567"/>
        <w:jc w:val="center"/>
        <w:rPr>
          <w:sz w:val="18"/>
        </w:rPr>
      </w:pPr>
      <w:r>
        <w:rPr>
          <w:sz w:val="18"/>
        </w:rPr>
        <w:t>Acknowledgement tear-off: for Local Authority use</w:t>
      </w:r>
    </w:p>
    <w:p w:rsidR="00692D48" w:rsidRDefault="00961FC2" w:rsidP="00961FC2">
      <w:pPr>
        <w:ind w:left="567" w:hanging="567"/>
      </w:pPr>
      <w:r>
        <w:rPr>
          <w:b/>
          <w:sz w:val="18"/>
        </w:rPr>
        <w:t xml:space="preserve">       </w:t>
      </w:r>
      <w:r w:rsidR="00692D48">
        <w:rPr>
          <w:b/>
          <w:sz w:val="18"/>
        </w:rPr>
        <w:t xml:space="preserve">THE NOTIFICATION OF COOLING TOWERS </w:t>
      </w:r>
      <w:smartTag w:uri="urn:schemas-microsoft-com:office:smarttags" w:element="stockticker">
        <w:r w:rsidR="00692D48">
          <w:rPr>
            <w:b/>
            <w:sz w:val="18"/>
          </w:rPr>
          <w:t>AND</w:t>
        </w:r>
      </w:smartTag>
      <w:r w:rsidR="00692D48">
        <w:rPr>
          <w:b/>
          <w:sz w:val="18"/>
        </w:rPr>
        <w:t xml:space="preserve"> EVAPORATIVE CONDENSERS REGULATIONS 1992</w:t>
      </w:r>
    </w:p>
    <w:p w:rsidR="00692D48" w:rsidRDefault="009173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48895</wp:posOffset>
                </wp:positionV>
                <wp:extent cx="6000750" cy="164655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646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67B1" id="Rectangle 13" o:spid="_x0000_s1026" style="position:absolute;margin-left:8.05pt;margin-top:3.85pt;width:472.5pt;height:1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Sa7gIAADY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mOMBGkhRV9ANCJ2nKJwavXpO52C2313pyxD3X2Q5Q+NhMwbcKMrpWTfUFIBqtD6+xcHrKHhKNr2&#10;H2UF4cneSCfVoVatDQgioIPLyOOYEXowqISfSRAEsxgSV8JemERJHMfuDpKejndKm3dUtsguMqwA&#10;vQtPHj5oY+GQ9ORibxNywzh3aecC9RmehrPYHdCSs8puOpZqt825Qg/EFo57jvdeuLXMQPly1mZ4&#10;PjqR1MpRiMrdYgjjwxqQcGGDU1eYAzywDgaW7j+wdkXzexEsinkxj7xokhReFKzX3mqTR16yAbTr&#10;6TrP1+EfizqM0oZVFRUW+KmAw+jfCuTYSkPpjSV8QVCf67Bxz0sd/EsYTnNgdUlptYmDWTSde7NZ&#10;PPWiaRF4t/NN7q3yMElmxW1+WzyjVDiZ9OuwGjW3qOQe0nbfVD2qmC2aabyYhBgMmAyT2ZBIRPgO&#10;RlppFEZKmu/MNK4fbY3aGBfKzAP7HpUZow9CnJJtrTFdR25PUkFxnArBNZDtmaH3trJ6hP4BDPZq&#10;O2xh0Uj1C6MeBleG9c89URQj/l5ADy7CKLKTzhlRPJuAoc53tuc7RJQQKsMGo2GZm2E67jvFdg3c&#10;FDq2Qq6gb2vmOsr29IAK8FsDhpNjchykdvqd287radwv/wIAAP//AwBQSwMEFAAGAAgAAAAhABFj&#10;kLfbAAAACAEAAA8AAABkcnMvZG93bnJldi54bWxMj8tOwzAQRfdI/IM1SOyokyziEuJUVSWkrni0&#10;sHfiaRLhR2Q7Tfh7hhUsj+7VnTP1brWGXTHE0TsJ+SYDhq7zenS9hI/z88MWWEzKaWW8QwnfGGHX&#10;3N7UqtJ+ce94PaWe0YiLlZIwpDRVnMduQKvixk/oKLv4YFUiDD3XQS00bg0vsqzkVo2OLgxqwsOA&#10;3ddpthJe3opjiwchivl10UcbPreXvZHy/m7dPwFLuKa/Mvzqkzo05NT62enIDHGZU1OCEMAofixz&#10;4lZCUYoMeFPz/w80PwAAAP//AwBQSwECLQAUAAYACAAAACEAtoM4kv4AAADhAQAAEwAAAAAAAAAA&#10;AAAAAAAAAAAAW0NvbnRlbnRfVHlwZXNdLnhtbFBLAQItABQABgAIAAAAIQA4/SH/1gAAAJQBAAAL&#10;AAAAAAAAAAAAAAAAAC8BAABfcmVscy8ucmVsc1BLAQItABQABgAIAAAAIQAmqhSa7gIAADYGAAAO&#10;AAAAAAAAAAAAAAAAAC4CAABkcnMvZTJvRG9jLnhtbFBLAQItABQABgAIAAAAIQARY5C32wAAAAgB&#10;AAAPAAAAAAAAAAAAAAAAAEgFAABkcnMvZG93bnJldi54bWxQSwUGAAAAAAQABADzAAAAUAYAAAAA&#10;" o:allowincell="f" filled="f" strokeweight=".25pt"/>
            </w:pict>
          </mc:Fallback>
        </mc:AlternateContent>
      </w:r>
      <w:r w:rsidR="00692D48">
        <w:tab/>
      </w:r>
      <w:r w:rsidR="00692D48">
        <w:tab/>
      </w:r>
      <w:r w:rsidR="00692D48">
        <w:tab/>
      </w:r>
      <w:r w:rsidR="00692D48">
        <w:tab/>
      </w:r>
      <w:r w:rsidR="00692D48">
        <w:tab/>
      </w:r>
      <w:r w:rsidR="00692D48">
        <w:tab/>
      </w:r>
      <w:r w:rsidR="00692D48">
        <w:tab/>
      </w:r>
    </w:p>
    <w:p w:rsidR="00692D48" w:rsidRDefault="00692D48">
      <w:pPr>
        <w:rPr>
          <w:sz w:val="20"/>
        </w:rPr>
      </w:pPr>
      <w:r>
        <w:tab/>
      </w:r>
      <w:r>
        <w:rPr>
          <w:sz w:val="20"/>
        </w:rPr>
        <w:t>To:</w:t>
      </w:r>
    </w:p>
    <w:p w:rsidR="00692D48" w:rsidRDefault="00917353">
      <w:pPr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-1270</wp:posOffset>
                </wp:positionV>
                <wp:extent cx="1006475" cy="1006475"/>
                <wp:effectExtent l="0" t="0" r="0" b="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064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47381" id="Oval 12" o:spid="_x0000_s1026" style="position:absolute;margin-left:378pt;margin-top:-.1pt;width:79.25pt;height: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KG3gIAACcGAAAOAAAAZHJzL2Uyb0RvYy54bWysVFtr2zAYfR/sPwi9u7YT52bqlNRxxqBb&#10;C9nYs2LJsZgseZISpxv77/skJ2naMhijNgh9uhyd892ubw6NQHumDVcyw/FVhBGTpaJcbjP89csq&#10;mGJkLJGUCCVZhh+ZwTfz9++uuzZlA1UrQZlGACJN2rUZrq1t0zA0Zc0aYq5UyyRsVko3xIKptyHV&#10;pAP0RoSDKBqHndK01apkxsDqst/Ec49fVay091VlmEUiw8DN+lH7cePGcH5N0q0mbc3LIw3yHywa&#10;wiU8eoZaEkvQTvNXUA0vtTKqslelakJVVbxkXgOoiaMXatY1aZnXAs4x7dlN5u1gy8/7B404zXCC&#10;kSQNhOh+TwSKB841XWtSOLFuH7QTZ9o7VX43SKq8JnLLFlqrrmaEAqHYnQ+fXXCGgato031SFJDJ&#10;zirvpUOlGwcI+tHBB+PxHAx2sKiExRiim0xGGJWwdzLcGyQ9XW+1sR+YapCbZJgJwVvjHEZSsr8z&#10;tj99OuWWpVpxIWCdpEKiLsPDGJ5wplGCU7fpDb3d5EIj8ATw8p+X9+KYVjtJPZhzQnGcW8JFPweq&#10;Qjo85jOxZwTWwcLUr4NWnyW/ZtGsmBbTJEgG4yJIouUyWKzyJBivgOByuMzzZfzbEY2TtOaUMum4&#10;njI2Tv4tI4610+faOWf/Ln3lv9fSw+c0fFBA1XNJi9UomiTDaTCZjIZBMiyi4Ha6yoNFHo/Hk+I2&#10;vy1eSCq8m8zbqDr73LFSO8v0uqYdotylynA0G8QYDGgFg0kfYETEFnpYaTVGWtlv3Na+AF1mOgxz&#10;mRTTyP1Hz5zRe0ecgu2sc7iO2p5cBclxSgRfNq5S+orbKPoIVQMc3NOuu8KkVvonRh10qgybHzui&#10;GUbio4TKm8VJ4lqbN5LRZACGvtzZXO4QWQJUhi1G/TS3fTvctZpva3gp9mqlWkC1VtwXkavknhXw&#10;dwZ0I6/k2Dldu7u0/amn/j7/AwAA//8DAFBLAwQUAAYACAAAACEAiiXlrN8AAAAJAQAADwAAAGRy&#10;cy9kb3ducmV2LnhtbEyPMU/DMBSEdyT+g/WQWFBrt5ASQpyqicTI0BTB6sYPJzS2o9hNw7/nMcF4&#10;utPdd/l2tj2bcAyddxJWSwEMXeN154yEt8PLIgUWonJa9d6hhG8MsC2ur3KVaX9xe5zqaBiVuJAp&#10;CW2MQ8Z5aFq0Kiz9gI68Tz9aFUmOhutRXajc9nwtxIZb1TlaaNWAVYvNqT5bCVNVl6ePXSnSu1fx&#10;dTClqd6NkfL2Zt49A4s4x78w/OITOhTEdPRnpwPrJTwmG/oSJSzWwMh/Wj0kwI4UTNJ74EXO/z8o&#10;fgAAAP//AwBQSwECLQAUAAYACAAAACEAtoM4kv4AAADhAQAAEwAAAAAAAAAAAAAAAAAAAAAAW0Nv&#10;bnRlbnRfVHlwZXNdLnhtbFBLAQItABQABgAIAAAAIQA4/SH/1gAAAJQBAAALAAAAAAAAAAAAAAAA&#10;AC8BAABfcmVscy8ucmVsc1BLAQItABQABgAIAAAAIQBTJdKG3gIAACcGAAAOAAAAAAAAAAAAAAAA&#10;AC4CAABkcnMvZTJvRG9jLnhtbFBLAQItABQABgAIAAAAIQCKJeWs3wAAAAkBAAAPAAAAAAAAAAAA&#10;AAAAADgFAABkcnMvZG93bnJldi54bWxQSwUGAAAAAAQABADzAAAARAYAAAAA&#10;" o:allowincell="f" filled="f" strokeweight=".25pt"/>
            </w:pict>
          </mc:Fallback>
        </mc:AlternateContent>
      </w:r>
      <w:r w:rsidR="00692D48">
        <w:rPr>
          <w:sz w:val="18"/>
        </w:rPr>
        <w:tab/>
      </w:r>
    </w:p>
    <w:p w:rsidR="00692D48" w:rsidRDefault="00692D48">
      <w:pPr>
        <w:rPr>
          <w:sz w:val="20"/>
        </w:rPr>
      </w:pPr>
      <w:r>
        <w:rPr>
          <w:sz w:val="18"/>
        </w:rPr>
        <w:tab/>
      </w:r>
      <w:r>
        <w:rPr>
          <w:sz w:val="20"/>
        </w:rPr>
        <w:t>Name of persons(s) in control:</w:t>
      </w:r>
    </w:p>
    <w:p w:rsidR="00692D48" w:rsidRDefault="00692D48">
      <w:pPr>
        <w:rPr>
          <w:sz w:val="18"/>
        </w:rPr>
      </w:pPr>
      <w:r>
        <w:rPr>
          <w:sz w:val="18"/>
        </w:rPr>
        <w:tab/>
      </w:r>
    </w:p>
    <w:p w:rsidR="00692D48" w:rsidRDefault="00692D48">
      <w:pPr>
        <w:rPr>
          <w:sz w:val="20"/>
        </w:rPr>
      </w:pPr>
      <w:r>
        <w:rPr>
          <w:sz w:val="18"/>
        </w:rPr>
        <w:tab/>
      </w:r>
      <w:r>
        <w:rPr>
          <w:sz w:val="20"/>
        </w:rPr>
        <w:t>Address</w:t>
      </w:r>
      <w:r w:rsidR="00B03EEC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i/>
          <w:sz w:val="20"/>
        </w:rPr>
        <w:t>Local Authority</w:t>
      </w:r>
    </w:p>
    <w:p w:rsidR="00CD7E2A" w:rsidRDefault="00692D48">
      <w:pPr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i/>
          <w:sz w:val="20"/>
        </w:rPr>
        <w:t>stamp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Date of registration</w:t>
      </w:r>
      <w:r w:rsidR="00B03EEC">
        <w:rPr>
          <w:sz w:val="20"/>
        </w:rPr>
        <w:t>:</w:t>
      </w:r>
      <w:r>
        <w:rPr>
          <w:sz w:val="20"/>
        </w:rPr>
        <w:t xml:space="preserve"> </w:t>
      </w:r>
    </w:p>
    <w:p w:rsidR="009E285B" w:rsidRDefault="00692D48">
      <w:pPr>
        <w:rPr>
          <w:sz w:val="20"/>
        </w:rPr>
      </w:pPr>
      <w:r>
        <w:rPr>
          <w:sz w:val="20"/>
        </w:rPr>
        <w:tab/>
      </w:r>
      <w:r w:rsidR="009E285B">
        <w:rPr>
          <w:sz w:val="20"/>
        </w:rPr>
        <w:t>Number of cooling towers registered:</w:t>
      </w:r>
      <w:r w:rsidR="00B03EEC">
        <w:rPr>
          <w:sz w:val="20"/>
        </w:rPr>
        <w:tab/>
        <w:t xml:space="preserve"> Reference</w:t>
      </w:r>
      <w:r w:rsidR="009E285B">
        <w:rPr>
          <w:sz w:val="20"/>
        </w:rPr>
        <w:t xml:space="preserve"> number in case of query:</w:t>
      </w:r>
    </w:p>
    <w:p w:rsidR="00C9037F" w:rsidRDefault="00C9037F" w:rsidP="009E285B"/>
    <w:p w:rsidR="00CD7E2A" w:rsidRDefault="00692D48" w:rsidP="009E285B">
      <w:r>
        <w:tab/>
      </w:r>
    </w:p>
    <w:p w:rsidR="00C3458E" w:rsidRDefault="00CD7E2A" w:rsidP="009E285B">
      <w:r>
        <w:t xml:space="preserve">   </w:t>
      </w:r>
    </w:p>
    <w:p w:rsidR="00692D48" w:rsidRDefault="00C3458E" w:rsidP="009E285B">
      <w:pPr>
        <w:rPr>
          <w:sz w:val="20"/>
        </w:rPr>
      </w:pPr>
      <w:r>
        <w:lastRenderedPageBreak/>
        <w:t xml:space="preserve">  </w:t>
      </w:r>
      <w:r w:rsidR="00692D48">
        <w:rPr>
          <w:i/>
          <w:sz w:val="20"/>
        </w:rPr>
        <w:t>Additional details if any</w:t>
      </w:r>
      <w:bookmarkStart w:id="0" w:name="_GoBack"/>
      <w:bookmarkEnd w:id="0"/>
    </w:p>
    <w:p w:rsidR="00692D48" w:rsidRDefault="00917353">
      <w:pPr>
        <w:spacing w:line="360" w:lineRule="auto"/>
        <w:ind w:left="284" w:hanging="284"/>
        <w:rPr>
          <w:i/>
          <w:sz w:val="18"/>
        </w:rPr>
      </w:pPr>
      <w:r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-269240</wp:posOffset>
                </wp:positionV>
                <wp:extent cx="6092190" cy="69272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69272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3B12" id="Rectangle 3" o:spid="_x0000_s1026" style="position:absolute;margin-left:3.6pt;margin-top:-21.2pt;width:479.7pt;height:54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j87QIAADU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8wEqSFFH0B0YjYcYomVp6+0yl43Xd3yhLU3QdZ/tBIyLwBL7pSSvYNJRWACq2/f3HAGhqOom3/&#10;UVYQneyNdEodatXagKABOriEPI4JoQeDSvg5CxZRuIC8lbA3W0RJFE7dHSQ9He+UNu+obJFdZFgB&#10;eBeePHzQxsIh6cnF3ibkhnHuss4F6oF2mEzdAS05q+ymY6l225wr9EBs3bjneO+FW8sMVC9nbYbn&#10;oxNJrRyFqNwthjA+rAEJFzY4dXU5wAPrYGDp/gNrVzO/F8GimBfz2IujWeHFwXrtrTZ57M02gHY9&#10;Wef5OvxjUYdx2rCqosICP9VvGP9bfRw7aai8sYIvCOpzHTbueamDfwnDaQ6sLimtNtMgiSdzL0mm&#10;Ey+eFIF3O9/k3ioPZ7OkuM1vi2eUCieTfh1Wo+YWldxD2u6bqkcVs0UzmUKZYTBgMETJkEhE+A4m&#10;WmkURkqa78w0rh1tjdoYF8rMA/selRmjD0Kckm2tMV1Hbk9SQXGcCsE1kO2Zofe2snqE/gEM9mo7&#10;a2HRSPULox7mVob1zz1RFCP+XkAPLsI4toPOGfE0icBQ5zvb8x0iSgiVYYPRsMzNMBz3nWK7Bm4K&#10;HVshV9C3NXMdZXt6QAX4rQGzyTE5zlE7/M5t5/U07Zd/AQAA//8DAFBLAwQUAAYACAAAACEAe1HS&#10;kN4AAAAKAQAADwAAAGRycy9kb3ducmV2LnhtbEyPTU+EMBRF9yb+h+aZuJspNgiIlMlkEpNZ+THq&#10;vtA3QKQtacuA/97nSpcv9+Te86rdakZ2QR8GZyXcbRNgaFunB9tJ+Hh/2hTAQlRWq9FZlPCNAXb1&#10;9VWlSu0W+4aXU+wYldhQKgl9jFPJeWh7NCps3YSWsrPzRkU6fce1VwuVm5GLJMm4UYOlhV5NeOix&#10;/TrNRsLzqzg2eMhzMb8s+mj8Z3Hej1Le3qz7R2AR1/gHw68+qUNNTo2brQ5slJALAiVsUpECo/wh&#10;yzJgDYFJWtwDryv+/4X6BwAA//8DAFBLAQItABQABgAIAAAAIQC2gziS/gAAAOEBAAATAAAAAAAA&#10;AAAAAAAAAAAAAABbQ29udGVudF9UeXBlc10ueG1sUEsBAi0AFAAGAAgAAAAhADj9If/WAAAAlAEA&#10;AAsAAAAAAAAAAAAAAAAALwEAAF9yZWxzLy5yZWxzUEsBAi0AFAAGAAgAAAAhAOUwOPztAgAANQYA&#10;AA4AAAAAAAAAAAAAAAAALgIAAGRycy9lMm9Eb2MueG1sUEsBAi0AFAAGAAgAAAAhAHtR0pDeAAAA&#10;CgEAAA8AAAAAAAAAAAAAAAAARwUAAGRycy9kb3ducmV2LnhtbFBLBQYAAAAABAAEAPMAAABSBgAA&#10;AAA=&#10;" o:allowincell="f" filled="f" strokeweight=".25pt"/>
            </w:pict>
          </mc:Fallback>
        </mc:AlternateContent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F0273B">
        <w:rPr>
          <w:i/>
          <w:sz w:val="18"/>
        </w:rPr>
        <w:t xml:space="preserve"> </w:t>
      </w:r>
    </w:p>
    <w:p w:rsidR="00692D48" w:rsidRDefault="00692D48">
      <w:pPr>
        <w:spacing w:line="360" w:lineRule="auto"/>
        <w:ind w:left="284" w:hanging="284"/>
        <w:rPr>
          <w:i/>
          <w:sz w:val="18"/>
        </w:rPr>
      </w:pPr>
    </w:p>
    <w:p w:rsidR="00692D48" w:rsidRDefault="00692D48">
      <w:pPr>
        <w:spacing w:line="360" w:lineRule="auto"/>
        <w:ind w:left="284" w:hanging="284"/>
        <w:rPr>
          <w:i/>
          <w:sz w:val="18"/>
        </w:rPr>
      </w:pPr>
    </w:p>
    <w:p w:rsidR="00692D48" w:rsidRDefault="00692D48">
      <w:pPr>
        <w:spacing w:line="360" w:lineRule="auto"/>
        <w:ind w:left="284" w:hanging="284"/>
        <w:rPr>
          <w:i/>
          <w:sz w:val="18"/>
        </w:rPr>
      </w:pPr>
    </w:p>
    <w:p w:rsidR="00692D48" w:rsidRDefault="00692D48">
      <w:pPr>
        <w:spacing w:line="360" w:lineRule="auto"/>
        <w:ind w:left="284" w:hanging="284"/>
        <w:rPr>
          <w:i/>
          <w:sz w:val="18"/>
        </w:rPr>
      </w:pPr>
    </w:p>
    <w:p w:rsidR="00692D48" w:rsidRDefault="00692D48">
      <w:pPr>
        <w:spacing w:line="360" w:lineRule="auto"/>
        <w:ind w:left="284" w:hanging="284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i/>
          <w:sz w:val="18"/>
        </w:rPr>
      </w:pPr>
    </w:p>
    <w:p w:rsidR="00692D48" w:rsidRDefault="00692D48">
      <w:pPr>
        <w:spacing w:line="360" w:lineRule="auto"/>
        <w:rPr>
          <w:b/>
          <w:sz w:val="18"/>
        </w:rPr>
      </w:pPr>
    </w:p>
    <w:p w:rsidR="00692D48" w:rsidRDefault="00692D48">
      <w:pPr>
        <w:spacing w:line="360" w:lineRule="auto"/>
        <w:ind w:left="284" w:hanging="284"/>
        <w:rPr>
          <w:b/>
          <w:sz w:val="18"/>
        </w:rPr>
      </w:pPr>
      <w:r>
        <w:rPr>
          <w:b/>
          <w:sz w:val="18"/>
        </w:rPr>
        <w:tab/>
      </w:r>
    </w:p>
    <w:p w:rsidR="00692D48" w:rsidRDefault="00692D48">
      <w:pPr>
        <w:spacing w:line="360" w:lineRule="auto"/>
        <w:ind w:left="284" w:hanging="284"/>
        <w:rPr>
          <w:b/>
          <w:sz w:val="18"/>
        </w:rPr>
      </w:pPr>
    </w:p>
    <w:p w:rsidR="00692D48" w:rsidRDefault="00692D48">
      <w:pPr>
        <w:spacing w:line="360" w:lineRule="auto"/>
        <w:ind w:left="284" w:hanging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692D48">
      <w:pPr>
        <w:spacing w:line="360" w:lineRule="auto"/>
        <w:ind w:left="284"/>
        <w:rPr>
          <w:b/>
          <w:sz w:val="18"/>
        </w:rPr>
      </w:pPr>
    </w:p>
    <w:p w:rsidR="00692D48" w:rsidRDefault="00917353">
      <w:pPr>
        <w:spacing w:line="360" w:lineRule="auto"/>
        <w:ind w:left="284"/>
        <w:jc w:val="right"/>
      </w:pPr>
      <w:r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635</wp:posOffset>
                </wp:positionV>
                <wp:extent cx="6092190" cy="128079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1280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EE52" id="Rectangle 5" o:spid="_x0000_s1026" style="position:absolute;margin-left:3.6pt;margin-top:.05pt;width:479.7pt;height:10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m0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KplafvdApe992dsgR190GWPzQSMm/Ai66Ukn1DSQWgQuvvXxywhoajaNt/&#10;lBVEJ3sjnVKHWrU2IGiADi4hj2NC6MGgEn7OgkUULiBvJeyFURLMFw6TT9LT8U5p847KFtlFhhWA&#10;d+HJwwdtLBySnlzsbUJuGOcu61ygPsOTcD51B7TkrLKbjqXabXOu0AOxdeMexw34n7u1zED1ctZm&#10;OBmdSGrlKETlbjGE8WENSLiwwamrywEeWAcDS/cfWLua+b0IFkVSJLEXR7PCi4P12ltt8tibbQDt&#10;erLO83X4x6IO47RhVUWFBX6q3zD+t/o4dtJQeWMFXxDU5zps3PNSB/8ShtMcWF1SWm2mwTyeJN58&#10;Pp148aQIvNtkk3urPJzN5sVtfls8o1Q4mfTrsBo1t6jkHtJ231Q9qpgtmskUygyDAYMhmg+JRITv&#10;YKKVRmGkpPnOTOPa0daojXGhTBLY96jMGH0Q4pRsa43pOnJ7kgqK41QIroFszwy9t5XVI/QPYLBX&#10;21kLi0aqXxj1MLcyrH/uiaIY8fcCenARxrEddM6Ip/MIDHW+sz3fIaKEUBk2GA3L3AzDcd8ptmvg&#10;ptCxFXIFfVsz11G2pwdUgN8aMJsck+MctcPv3HZeT9N++RcAAP//AwBQSwMEFAAGAAgAAAAhAPin&#10;G6DZAAAABgEAAA8AAABkcnMvZG93bnJldi54bWxMjjtPwzAUhXck/oN1kdioUw9JCHGqqhJSJx4F&#10;die+TSLs68h2mvDvcScYz0PnfPVutYZd0IfRkYTtJgOG1Dk9Ui/h8+P5oQQWoiKtjCOU8IMBds3t&#10;Ta0q7RZ6x8sp9iyNUKiUhCHGqeI8dANaFTZuQkrZ2XmrYpK+59qrJY1bw0WW5dyqkdLDoCY8DNh9&#10;n2Yr4eVNHFs8FIWYXxd9tP6rPO+NlPd36/4JWMQ1/pXhip/QoUlMrZtJB2YkFCIVrzZL4WOe58Ba&#10;CSLblsCbmv/Hb34BAAD//wMAUEsBAi0AFAAGAAgAAAAhALaDOJL+AAAA4QEAABMAAAAAAAAAAAAA&#10;AAAAAAAAAFtDb250ZW50X1R5cGVzXS54bWxQSwECLQAUAAYACAAAACEAOP0h/9YAAACUAQAACwAA&#10;AAAAAAAAAAAAAAAvAQAAX3JlbHMvLnJlbHNQSwECLQAUAAYACAAAACEALx9ptO4CAAA1BgAADgAA&#10;AAAAAAAAAAAAAAAuAgAAZHJzL2Uyb0RvYy54bWxQSwECLQAUAAYACAAAACEA+KcboNkAAAAGAQAA&#10;DwAAAAAAAAAAAAAAAABIBQAAZHJzL2Rvd25yZXYueG1sUEsFBgAAAAAEAAQA8wAAAE4GAAAAAA==&#10;" o:allowincell="f" filled="f" strokeweight=".25pt"/>
            </w:pict>
          </mc:Fallback>
        </mc:AlternateContent>
      </w:r>
      <w:r w:rsidR="00692D48">
        <w:rPr>
          <w:b/>
          <w:sz w:val="18"/>
        </w:rPr>
        <w:t>DO NOT WRITE IN THIS SPACE: FOR LOCAL AUTHORITY USE ONLY</w:t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i/>
          <w:sz w:val="18"/>
        </w:rPr>
        <w:tab/>
      </w:r>
      <w:r w:rsidR="00692D48">
        <w:rPr>
          <w:sz w:val="16"/>
        </w:rPr>
        <w:t>AE360.rsm.pw</w:t>
      </w:r>
      <w:r w:rsidR="00692D48">
        <w:rPr>
          <w:i/>
          <w:sz w:val="18"/>
        </w:rPr>
        <w:tab/>
      </w:r>
    </w:p>
    <w:sectPr w:rsidR="00692D48" w:rsidSect="00CD7E2A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AC" w:rsidRDefault="007D4AAC">
      <w:r>
        <w:separator/>
      </w:r>
    </w:p>
  </w:endnote>
  <w:endnote w:type="continuationSeparator" w:id="0">
    <w:p w:rsidR="007D4AAC" w:rsidRDefault="007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A" w:rsidRDefault="00CD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E2A" w:rsidRDefault="00CD7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A" w:rsidRDefault="00CD7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58E">
      <w:rPr>
        <w:rStyle w:val="PageNumber"/>
        <w:noProof/>
      </w:rPr>
      <w:t>1</w:t>
    </w:r>
    <w:r>
      <w:rPr>
        <w:rStyle w:val="PageNumber"/>
      </w:rPr>
      <w:fldChar w:fldCharType="end"/>
    </w:r>
  </w:p>
  <w:p w:rsidR="00CD7E2A" w:rsidRDefault="00CD7E2A">
    <w:pPr>
      <w:pStyle w:val="Footer"/>
      <w:ind w:right="360"/>
    </w:pPr>
    <w:r>
      <w:t xml:space="preserve">Dec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AC" w:rsidRDefault="007D4AAC">
      <w:r>
        <w:separator/>
      </w:r>
    </w:p>
  </w:footnote>
  <w:footnote w:type="continuationSeparator" w:id="0">
    <w:p w:rsidR="007D4AAC" w:rsidRDefault="007D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945FEC"/>
    <w:lvl w:ilvl="0">
      <w:numFmt w:val="decimal"/>
      <w:lvlText w:val="*"/>
      <w:lvlJc w:val="left"/>
    </w:lvl>
  </w:abstractNum>
  <w:abstractNum w:abstractNumId="1" w15:restartNumberingAfterBreak="0">
    <w:nsid w:val="3F1244C7"/>
    <w:multiLevelType w:val="singleLevel"/>
    <w:tmpl w:val="987E7EF6"/>
    <w:lvl w:ilvl="0">
      <w:start w:val="4"/>
      <w:numFmt w:val="decimal"/>
      <w:lvlText w:val="%1. "/>
      <w:legacy w:legacy="1" w:legacySpace="0" w:legacyIndent="283"/>
      <w:lvlJc w:val="left"/>
      <w:pPr>
        <w:ind w:left="715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E"/>
    <w:rsid w:val="00282D07"/>
    <w:rsid w:val="002E4140"/>
    <w:rsid w:val="00304DEE"/>
    <w:rsid w:val="0034510D"/>
    <w:rsid w:val="0041626A"/>
    <w:rsid w:val="004B26F5"/>
    <w:rsid w:val="00567A02"/>
    <w:rsid w:val="005F2D59"/>
    <w:rsid w:val="006045B1"/>
    <w:rsid w:val="00692D48"/>
    <w:rsid w:val="007620EA"/>
    <w:rsid w:val="007A3373"/>
    <w:rsid w:val="007D4AAC"/>
    <w:rsid w:val="008001CC"/>
    <w:rsid w:val="008511B0"/>
    <w:rsid w:val="0090615D"/>
    <w:rsid w:val="00917353"/>
    <w:rsid w:val="00961FC2"/>
    <w:rsid w:val="00992CD4"/>
    <w:rsid w:val="009E285B"/>
    <w:rsid w:val="009F3EC2"/>
    <w:rsid w:val="00B03EEC"/>
    <w:rsid w:val="00B73B53"/>
    <w:rsid w:val="00C3458E"/>
    <w:rsid w:val="00C71D1A"/>
    <w:rsid w:val="00C9037F"/>
    <w:rsid w:val="00CD7E2A"/>
    <w:rsid w:val="00CF2BEA"/>
    <w:rsid w:val="00D8748B"/>
    <w:rsid w:val="00F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0E549C32"/>
  <w15:chartTrackingRefBased/>
  <w15:docId w15:val="{DB4878BA-5BC8-4CD3-92F7-375BF187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3F4F36D1</Template>
  <TotalTime>1</TotalTime>
  <Pages>2</Pages>
  <Words>213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BOROUGH OF KENSINGTON AND CHELSEA</vt:lpstr>
    </vt:vector>
  </TitlesOfParts>
  <Company>R.B.K.C.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BOROUGH OF KENSINGTON AND CHELSEA</dc:title>
  <dc:subject/>
  <dc:creator>R.B.K.C.</dc:creator>
  <cp:keywords/>
  <cp:lastModifiedBy>Baker, Keith: WCC</cp:lastModifiedBy>
  <cp:revision>3</cp:revision>
  <cp:lastPrinted>2009-10-19T09:48:00Z</cp:lastPrinted>
  <dcterms:created xsi:type="dcterms:W3CDTF">2018-02-01T09:54:00Z</dcterms:created>
  <dcterms:modified xsi:type="dcterms:W3CDTF">2018-02-01T09:55:00Z</dcterms:modified>
</cp:coreProperties>
</file>