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Ind w:w="198" w:type="dxa"/>
        <w:tblLook w:val="01E0" w:firstRow="1" w:lastRow="1" w:firstColumn="1" w:lastColumn="1" w:noHBand="0" w:noVBand="0"/>
      </w:tblPr>
      <w:tblGrid>
        <w:gridCol w:w="354"/>
        <w:gridCol w:w="4308"/>
        <w:gridCol w:w="1845"/>
        <w:gridCol w:w="3321"/>
      </w:tblGrid>
      <w:tr w:rsidR="00FB1AE1" w:rsidRPr="00FB1AE1" w14:paraId="3749939C" w14:textId="77777777" w:rsidTr="00F62060">
        <w:trPr>
          <w:trHeight w:val="375"/>
        </w:trPr>
        <w:tc>
          <w:tcPr>
            <w:tcW w:w="354" w:type="dxa"/>
            <w:vMerge w:val="restart"/>
          </w:tcPr>
          <w:p w14:paraId="02CFB451" w14:textId="77777777" w:rsidR="00FB1AE1" w:rsidRPr="00FB1AE1" w:rsidRDefault="00FB1AE1" w:rsidP="00FB1AE1">
            <w:pPr>
              <w:spacing w:after="0" w:line="240" w:lineRule="auto"/>
              <w:ind w:right="-258"/>
              <w:rPr>
                <w:rFonts w:ascii="Times New Roman" w:eastAsia="Times New Roman" w:hAnsi="Times New Roman" w:cs="Times New Roman"/>
                <w:sz w:val="24"/>
                <w:szCs w:val="24"/>
                <w:lang w:eastAsia="en-GB"/>
              </w:rPr>
            </w:pPr>
            <w:bookmarkStart w:id="0" w:name="_GoBack"/>
            <w:bookmarkEnd w:id="0"/>
          </w:p>
        </w:tc>
        <w:tc>
          <w:tcPr>
            <w:tcW w:w="4308" w:type="dxa"/>
            <w:vMerge w:val="restart"/>
          </w:tcPr>
          <w:p w14:paraId="75454730"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r w:rsidRPr="00FB1AE1">
              <w:rPr>
                <w:rFonts w:ascii="Times New Roman" w:eastAsia="Times New Roman" w:hAnsi="Times New Roman" w:cs="Times New Roman"/>
                <w:noProof/>
                <w:sz w:val="24"/>
                <w:szCs w:val="24"/>
                <w:lang w:eastAsia="en-GB"/>
              </w:rPr>
              <w:drawing>
                <wp:inline distT="0" distB="0" distL="0" distR="0" wp14:anchorId="3DFA6387" wp14:editId="49C8FBEC">
                  <wp:extent cx="221932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781050"/>
                          </a:xfrm>
                          <a:prstGeom prst="rect">
                            <a:avLst/>
                          </a:prstGeom>
                          <a:noFill/>
                          <a:ln>
                            <a:noFill/>
                          </a:ln>
                        </pic:spPr>
                      </pic:pic>
                    </a:graphicData>
                  </a:graphic>
                </wp:inline>
              </w:drawing>
            </w:r>
          </w:p>
        </w:tc>
        <w:tc>
          <w:tcPr>
            <w:tcW w:w="1845" w:type="dxa"/>
          </w:tcPr>
          <w:p w14:paraId="7DC8EC61" w14:textId="77777777" w:rsidR="00FB1AE1" w:rsidRPr="00FB1AE1" w:rsidRDefault="00FB1AE1" w:rsidP="00FB1AE1">
            <w:pPr>
              <w:spacing w:after="0" w:line="240" w:lineRule="auto"/>
              <w:jc w:val="right"/>
              <w:rPr>
                <w:rFonts w:ascii="Arial" w:eastAsia="Times New Roman" w:hAnsi="Arial" w:cs="Arial"/>
                <w:sz w:val="18"/>
                <w:szCs w:val="18"/>
                <w:lang w:eastAsia="en-GB"/>
              </w:rPr>
            </w:pPr>
            <w:r w:rsidRPr="00FB1AE1">
              <w:rPr>
                <w:rFonts w:ascii="Arial" w:eastAsia="Times New Roman" w:hAnsi="Arial" w:cs="Arial"/>
                <w:sz w:val="18"/>
                <w:szCs w:val="18"/>
                <w:lang w:eastAsia="en-GB"/>
              </w:rPr>
              <w:t>Issued By:</w:t>
            </w:r>
          </w:p>
        </w:tc>
        <w:tc>
          <w:tcPr>
            <w:tcW w:w="3321" w:type="dxa"/>
          </w:tcPr>
          <w:p w14:paraId="20214465" w14:textId="77777777" w:rsidR="00FB1AE1" w:rsidRPr="00FB1AE1" w:rsidRDefault="00CB04F2" w:rsidP="00FB1AE1">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Miss Emma Roze</w:t>
            </w:r>
          </w:p>
        </w:tc>
      </w:tr>
      <w:tr w:rsidR="00FB1AE1" w:rsidRPr="00FB1AE1" w14:paraId="04776107" w14:textId="77777777" w:rsidTr="00F62060">
        <w:trPr>
          <w:trHeight w:hRule="exact" w:val="375"/>
        </w:trPr>
        <w:tc>
          <w:tcPr>
            <w:tcW w:w="354" w:type="dxa"/>
            <w:vMerge/>
          </w:tcPr>
          <w:p w14:paraId="1CB09500"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4308" w:type="dxa"/>
            <w:vMerge/>
          </w:tcPr>
          <w:p w14:paraId="3D50E5DC"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1845" w:type="dxa"/>
          </w:tcPr>
          <w:p w14:paraId="638EFFFD" w14:textId="77777777" w:rsidR="00FB1AE1" w:rsidRPr="00FB1AE1" w:rsidRDefault="00FB1AE1" w:rsidP="00FB1AE1">
            <w:pPr>
              <w:spacing w:after="0" w:line="240" w:lineRule="auto"/>
              <w:jc w:val="right"/>
              <w:rPr>
                <w:rFonts w:ascii="Arial" w:eastAsia="Times New Roman" w:hAnsi="Arial" w:cs="Arial"/>
                <w:sz w:val="18"/>
                <w:szCs w:val="18"/>
                <w:lang w:eastAsia="en-GB"/>
              </w:rPr>
            </w:pPr>
          </w:p>
        </w:tc>
        <w:tc>
          <w:tcPr>
            <w:tcW w:w="3321" w:type="dxa"/>
          </w:tcPr>
          <w:p w14:paraId="7FFF694B" w14:textId="77777777" w:rsidR="00FB1AE1" w:rsidRPr="00FB1AE1" w:rsidRDefault="00CB04F2" w:rsidP="00FB1AE1">
            <w:p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Business Rates Manager</w:t>
            </w:r>
          </w:p>
        </w:tc>
      </w:tr>
      <w:tr w:rsidR="00FB1AE1" w:rsidRPr="00FB1AE1" w14:paraId="465149F9" w14:textId="77777777" w:rsidTr="00F62060">
        <w:trPr>
          <w:trHeight w:hRule="exact" w:val="375"/>
        </w:trPr>
        <w:tc>
          <w:tcPr>
            <w:tcW w:w="354" w:type="dxa"/>
            <w:vMerge/>
          </w:tcPr>
          <w:p w14:paraId="72D209E7"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4308" w:type="dxa"/>
            <w:vMerge/>
          </w:tcPr>
          <w:p w14:paraId="7ED2E43E"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1845" w:type="dxa"/>
          </w:tcPr>
          <w:p w14:paraId="7B8B0C24" w14:textId="77777777" w:rsidR="00FB1AE1" w:rsidRPr="00FB1AE1" w:rsidRDefault="00FB1AE1" w:rsidP="00FB1AE1">
            <w:pPr>
              <w:spacing w:after="0" w:line="240" w:lineRule="auto"/>
              <w:jc w:val="right"/>
              <w:rPr>
                <w:rFonts w:ascii="Arial" w:eastAsia="Times New Roman" w:hAnsi="Arial" w:cs="Arial"/>
                <w:sz w:val="18"/>
                <w:szCs w:val="18"/>
                <w:lang w:eastAsia="en-GB"/>
              </w:rPr>
            </w:pPr>
            <w:r w:rsidRPr="00FB1AE1">
              <w:rPr>
                <w:rFonts w:ascii="Arial" w:eastAsia="Times New Roman" w:hAnsi="Arial" w:cs="Arial"/>
                <w:sz w:val="18"/>
                <w:szCs w:val="18"/>
                <w:lang w:eastAsia="en-GB"/>
              </w:rPr>
              <w:t>Tel:</w:t>
            </w:r>
          </w:p>
        </w:tc>
        <w:bookmarkStart w:id="1" w:name="User_Phone"/>
        <w:tc>
          <w:tcPr>
            <w:tcW w:w="3321" w:type="dxa"/>
          </w:tcPr>
          <w:p w14:paraId="205DB764" w14:textId="77777777" w:rsidR="00FB1AE1" w:rsidRPr="00FB1AE1" w:rsidRDefault="00FB1AE1" w:rsidP="00FB1AE1">
            <w:pPr>
              <w:spacing w:after="0" w:line="240" w:lineRule="auto"/>
              <w:jc w:val="both"/>
              <w:rPr>
                <w:rFonts w:ascii="Arial" w:eastAsia="Times New Roman" w:hAnsi="Arial" w:cs="Arial"/>
                <w:sz w:val="18"/>
                <w:szCs w:val="18"/>
                <w:lang w:eastAsia="en-GB"/>
              </w:rPr>
            </w:pPr>
            <w:r w:rsidRPr="00FB1AE1">
              <w:rPr>
                <w:rFonts w:ascii="Arial" w:eastAsia="Times New Roman" w:hAnsi="Arial" w:cs="Arial"/>
                <w:sz w:val="18"/>
                <w:szCs w:val="18"/>
                <w:lang w:eastAsia="en-GB"/>
              </w:rPr>
              <w:fldChar w:fldCharType="begin">
                <w:ffData>
                  <w:name w:val="User_Phone"/>
                  <w:enabled/>
                  <w:calcOnExit w:val="0"/>
                  <w:textInput>
                    <w:format w:val="UPPERCASE"/>
                  </w:textInput>
                </w:ffData>
              </w:fldChar>
            </w:r>
            <w:r w:rsidRPr="00FB1AE1">
              <w:rPr>
                <w:rFonts w:ascii="Arial" w:eastAsia="Times New Roman" w:hAnsi="Arial" w:cs="Arial"/>
                <w:sz w:val="18"/>
                <w:szCs w:val="18"/>
                <w:lang w:eastAsia="en-GB"/>
              </w:rPr>
              <w:instrText xml:space="preserve"> FORMTEXT </w:instrText>
            </w:r>
            <w:r w:rsidRPr="00FB1AE1">
              <w:rPr>
                <w:rFonts w:ascii="Arial" w:eastAsia="Times New Roman" w:hAnsi="Arial" w:cs="Arial"/>
                <w:sz w:val="18"/>
                <w:szCs w:val="18"/>
                <w:lang w:eastAsia="en-GB"/>
              </w:rPr>
            </w:r>
            <w:r w:rsidRPr="00FB1AE1">
              <w:rPr>
                <w:rFonts w:ascii="Arial" w:eastAsia="Times New Roman" w:hAnsi="Arial" w:cs="Arial"/>
                <w:sz w:val="18"/>
                <w:szCs w:val="18"/>
                <w:lang w:eastAsia="en-GB"/>
              </w:rPr>
              <w:fldChar w:fldCharType="separate"/>
            </w:r>
            <w:r w:rsidRPr="00FB1AE1">
              <w:rPr>
                <w:rFonts w:ascii="Arial" w:eastAsia="Times New Roman" w:hAnsi="Arial" w:cs="Arial"/>
                <w:sz w:val="18"/>
                <w:szCs w:val="18"/>
                <w:lang w:eastAsia="en-GB"/>
              </w:rPr>
              <w:t xml:space="preserve">020 8315 2050       </w:t>
            </w:r>
            <w:r w:rsidRPr="00FB1AE1">
              <w:rPr>
                <w:rFonts w:ascii="Arial" w:eastAsia="Times New Roman" w:hAnsi="Arial" w:cs="Arial"/>
                <w:sz w:val="18"/>
                <w:szCs w:val="18"/>
                <w:lang w:eastAsia="en-GB"/>
              </w:rPr>
              <w:fldChar w:fldCharType="end"/>
            </w:r>
            <w:bookmarkEnd w:id="1"/>
          </w:p>
        </w:tc>
      </w:tr>
      <w:tr w:rsidR="00FB1AE1" w:rsidRPr="00FB1AE1" w14:paraId="1E2096DF" w14:textId="77777777" w:rsidTr="00F62060">
        <w:trPr>
          <w:trHeight w:hRule="exact" w:val="375"/>
        </w:trPr>
        <w:tc>
          <w:tcPr>
            <w:tcW w:w="354" w:type="dxa"/>
            <w:vMerge/>
          </w:tcPr>
          <w:p w14:paraId="378FBCB6"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4308" w:type="dxa"/>
            <w:vMerge/>
          </w:tcPr>
          <w:p w14:paraId="20475122"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1845" w:type="dxa"/>
          </w:tcPr>
          <w:p w14:paraId="6B0055F9" w14:textId="77777777" w:rsidR="00FB1AE1" w:rsidRPr="00FB1AE1" w:rsidRDefault="00FB1AE1" w:rsidP="00FB1AE1">
            <w:pPr>
              <w:spacing w:after="0" w:line="240" w:lineRule="auto"/>
              <w:jc w:val="right"/>
              <w:rPr>
                <w:rFonts w:ascii="Arial" w:eastAsia="Times New Roman" w:hAnsi="Arial" w:cs="Arial"/>
                <w:sz w:val="18"/>
                <w:szCs w:val="18"/>
                <w:lang w:eastAsia="en-GB"/>
              </w:rPr>
            </w:pPr>
            <w:r w:rsidRPr="00FB1AE1">
              <w:rPr>
                <w:rFonts w:ascii="Arial" w:eastAsia="Times New Roman" w:hAnsi="Arial" w:cs="Arial"/>
                <w:sz w:val="18"/>
                <w:szCs w:val="18"/>
                <w:lang w:eastAsia="en-GB"/>
              </w:rPr>
              <w:t>Email:</w:t>
            </w:r>
          </w:p>
        </w:tc>
        <w:bookmarkStart w:id="2" w:name="Email_Dropdown"/>
        <w:tc>
          <w:tcPr>
            <w:tcW w:w="3321" w:type="dxa"/>
          </w:tcPr>
          <w:p w14:paraId="06EF1C62" w14:textId="77777777" w:rsidR="00FB1AE1" w:rsidRPr="00FB1AE1" w:rsidRDefault="00FB1AE1" w:rsidP="00FB1AE1">
            <w:pPr>
              <w:spacing w:after="0" w:line="240" w:lineRule="auto"/>
              <w:jc w:val="both"/>
              <w:rPr>
                <w:rFonts w:ascii="Arial" w:eastAsia="Times New Roman" w:hAnsi="Arial" w:cs="Arial"/>
                <w:sz w:val="18"/>
                <w:szCs w:val="18"/>
                <w:lang w:eastAsia="en-GB"/>
              </w:rPr>
            </w:pPr>
            <w:r w:rsidRPr="00FB1AE1">
              <w:rPr>
                <w:rFonts w:ascii="Arial" w:eastAsia="Times New Roman" w:hAnsi="Arial" w:cs="Arial"/>
                <w:sz w:val="18"/>
                <w:szCs w:val="18"/>
                <w:lang w:eastAsia="en-GB"/>
              </w:rPr>
              <w:fldChar w:fldCharType="begin">
                <w:ffData>
                  <w:name w:val="Email_Dropdown"/>
                  <w:enabled/>
                  <w:calcOnExit w:val="0"/>
                  <w:ddList>
                    <w:result w:val="1"/>
                    <w:listEntry w:val="&lt;Select One&gt;"/>
                    <w:listEntry w:val="westminster.nndr@secure.capita.co.uk"/>
                    <w:listEntry w:val="nndr.valuation@capita.co.uk"/>
                  </w:ddList>
                </w:ffData>
              </w:fldChar>
            </w:r>
            <w:r w:rsidRPr="00FB1AE1">
              <w:rPr>
                <w:rFonts w:ascii="Arial" w:eastAsia="Times New Roman" w:hAnsi="Arial" w:cs="Arial"/>
                <w:sz w:val="18"/>
                <w:szCs w:val="18"/>
                <w:lang w:eastAsia="en-GB"/>
              </w:rPr>
              <w:instrText xml:space="preserve"> FORMDROPDOWN </w:instrText>
            </w:r>
            <w:r w:rsidR="004C7B07">
              <w:rPr>
                <w:rFonts w:ascii="Arial" w:eastAsia="Times New Roman" w:hAnsi="Arial" w:cs="Arial"/>
                <w:sz w:val="18"/>
                <w:szCs w:val="18"/>
                <w:lang w:eastAsia="en-GB"/>
              </w:rPr>
            </w:r>
            <w:r w:rsidR="004C7B07">
              <w:rPr>
                <w:rFonts w:ascii="Arial" w:eastAsia="Times New Roman" w:hAnsi="Arial" w:cs="Arial"/>
                <w:sz w:val="18"/>
                <w:szCs w:val="18"/>
                <w:lang w:eastAsia="en-GB"/>
              </w:rPr>
              <w:fldChar w:fldCharType="separate"/>
            </w:r>
            <w:r w:rsidRPr="00FB1AE1">
              <w:rPr>
                <w:rFonts w:ascii="Arial" w:eastAsia="Times New Roman" w:hAnsi="Arial" w:cs="Arial"/>
                <w:sz w:val="18"/>
                <w:szCs w:val="18"/>
                <w:lang w:eastAsia="en-GB"/>
              </w:rPr>
              <w:fldChar w:fldCharType="end"/>
            </w:r>
            <w:bookmarkEnd w:id="2"/>
          </w:p>
        </w:tc>
      </w:tr>
      <w:tr w:rsidR="00FB1AE1" w:rsidRPr="00FB1AE1" w14:paraId="67B648CA" w14:textId="77777777" w:rsidTr="00F62060">
        <w:trPr>
          <w:trHeight w:hRule="exact" w:val="375"/>
        </w:trPr>
        <w:tc>
          <w:tcPr>
            <w:tcW w:w="354" w:type="dxa"/>
            <w:vMerge/>
          </w:tcPr>
          <w:p w14:paraId="6348B67C"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4308" w:type="dxa"/>
            <w:vMerge/>
          </w:tcPr>
          <w:p w14:paraId="778DAC34" w14:textId="77777777" w:rsidR="00FB1AE1" w:rsidRPr="00FB1AE1" w:rsidRDefault="00FB1AE1" w:rsidP="00FB1AE1">
            <w:pPr>
              <w:spacing w:after="0" w:line="240" w:lineRule="auto"/>
              <w:rPr>
                <w:rFonts w:ascii="Times New Roman" w:eastAsia="Times New Roman" w:hAnsi="Times New Roman" w:cs="Times New Roman"/>
                <w:sz w:val="24"/>
                <w:szCs w:val="24"/>
                <w:lang w:eastAsia="en-GB"/>
              </w:rPr>
            </w:pPr>
          </w:p>
        </w:tc>
        <w:tc>
          <w:tcPr>
            <w:tcW w:w="1845" w:type="dxa"/>
          </w:tcPr>
          <w:p w14:paraId="11143C15" w14:textId="7DA7F2CF" w:rsidR="00FB1AE1" w:rsidRPr="00FB1AE1" w:rsidRDefault="00FB1AE1" w:rsidP="00FB1AE1">
            <w:pPr>
              <w:spacing w:after="0" w:line="240" w:lineRule="auto"/>
              <w:jc w:val="right"/>
              <w:rPr>
                <w:rFonts w:ascii="Arial" w:eastAsia="Times New Roman" w:hAnsi="Arial" w:cs="Arial"/>
                <w:sz w:val="20"/>
                <w:szCs w:val="20"/>
                <w:lang w:eastAsia="en-GB"/>
              </w:rPr>
            </w:pPr>
          </w:p>
        </w:tc>
        <w:tc>
          <w:tcPr>
            <w:tcW w:w="3321" w:type="dxa"/>
          </w:tcPr>
          <w:p w14:paraId="5051A867" w14:textId="77777777" w:rsidR="00FB1AE1" w:rsidRPr="00FB1AE1" w:rsidRDefault="00FB1AE1" w:rsidP="00FB1AE1">
            <w:pPr>
              <w:spacing w:after="0" w:line="240" w:lineRule="auto"/>
              <w:jc w:val="both"/>
              <w:rPr>
                <w:rFonts w:ascii="Arial" w:eastAsia="Times New Roman" w:hAnsi="Arial" w:cs="Arial"/>
                <w:sz w:val="20"/>
                <w:szCs w:val="20"/>
                <w:lang w:eastAsia="en-GB"/>
              </w:rPr>
            </w:pPr>
          </w:p>
        </w:tc>
      </w:tr>
      <w:tr w:rsidR="00FB1AE1" w:rsidRPr="00FB1AE1" w14:paraId="4C8A1EAE" w14:textId="77777777" w:rsidTr="00F62060">
        <w:trPr>
          <w:trHeight w:val="325"/>
        </w:trPr>
        <w:tc>
          <w:tcPr>
            <w:tcW w:w="354" w:type="dxa"/>
            <w:vMerge w:val="restart"/>
          </w:tcPr>
          <w:p w14:paraId="57135143"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4308" w:type="dxa"/>
            <w:vMerge w:val="restart"/>
          </w:tcPr>
          <w:p w14:paraId="1B21560D" w14:textId="77777777" w:rsidR="00FB1AE1" w:rsidRPr="00FB1AE1" w:rsidRDefault="00FB1AE1" w:rsidP="00FB1AE1">
            <w:pPr>
              <w:spacing w:after="0" w:line="240" w:lineRule="auto"/>
              <w:ind w:left="-48"/>
              <w:rPr>
                <w:rFonts w:ascii="Arial" w:eastAsia="Times New Roman" w:hAnsi="Arial" w:cs="Times New Roman"/>
                <w:sz w:val="20"/>
                <w:szCs w:val="20"/>
                <w:lang w:eastAsia="en-GB"/>
              </w:rPr>
            </w:pPr>
          </w:p>
        </w:tc>
        <w:tc>
          <w:tcPr>
            <w:tcW w:w="1845" w:type="dxa"/>
          </w:tcPr>
          <w:p w14:paraId="68EEFAF9" w14:textId="5062E996" w:rsidR="00FB1AE1" w:rsidRPr="00FB1AE1" w:rsidRDefault="00FB1AE1" w:rsidP="00FB1AE1">
            <w:pPr>
              <w:spacing w:after="0" w:line="240" w:lineRule="auto"/>
              <w:jc w:val="right"/>
              <w:rPr>
                <w:rFonts w:ascii="Arial" w:eastAsia="Times New Roman" w:hAnsi="Arial" w:cs="Times New Roman"/>
                <w:sz w:val="20"/>
                <w:szCs w:val="20"/>
                <w:lang w:eastAsia="en-GB"/>
              </w:rPr>
            </w:pPr>
          </w:p>
        </w:tc>
        <w:tc>
          <w:tcPr>
            <w:tcW w:w="3321" w:type="dxa"/>
          </w:tcPr>
          <w:p w14:paraId="331F22E3" w14:textId="77777777" w:rsidR="00FB1AE1" w:rsidRPr="00FB1AE1" w:rsidRDefault="00FB1AE1" w:rsidP="00FB1AE1">
            <w:pPr>
              <w:spacing w:after="0" w:line="240" w:lineRule="auto"/>
              <w:jc w:val="both"/>
              <w:rPr>
                <w:rFonts w:ascii="Arial" w:eastAsia="Times New Roman" w:hAnsi="Arial" w:cs="Times New Roman"/>
                <w:sz w:val="20"/>
                <w:szCs w:val="20"/>
                <w:lang w:eastAsia="en-GB"/>
              </w:rPr>
            </w:pPr>
          </w:p>
        </w:tc>
      </w:tr>
      <w:tr w:rsidR="00FB1AE1" w:rsidRPr="00FB1AE1" w14:paraId="1511FB4A" w14:textId="77777777" w:rsidTr="00F62060">
        <w:trPr>
          <w:trHeight w:val="322"/>
        </w:trPr>
        <w:tc>
          <w:tcPr>
            <w:tcW w:w="354" w:type="dxa"/>
            <w:vMerge/>
          </w:tcPr>
          <w:p w14:paraId="69C7C63C"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4308" w:type="dxa"/>
            <w:vMerge/>
          </w:tcPr>
          <w:p w14:paraId="300CE183"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1845" w:type="dxa"/>
          </w:tcPr>
          <w:p w14:paraId="79341FC6"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3321" w:type="dxa"/>
          </w:tcPr>
          <w:p w14:paraId="5FB3F02E" w14:textId="77777777" w:rsidR="00FB1AE1" w:rsidRPr="00FB1AE1" w:rsidRDefault="00FB1AE1" w:rsidP="00FB1AE1">
            <w:pPr>
              <w:spacing w:after="0" w:line="240" w:lineRule="auto"/>
              <w:rPr>
                <w:rFonts w:ascii="Arial" w:eastAsia="Times New Roman" w:hAnsi="Arial" w:cs="Times New Roman"/>
                <w:sz w:val="20"/>
                <w:szCs w:val="20"/>
                <w:lang w:eastAsia="en-GB"/>
              </w:rPr>
            </w:pPr>
          </w:p>
        </w:tc>
      </w:tr>
      <w:tr w:rsidR="00FB1AE1" w:rsidRPr="00FB1AE1" w14:paraId="7D2A3186" w14:textId="77777777" w:rsidTr="00F62060">
        <w:trPr>
          <w:trHeight w:val="322"/>
        </w:trPr>
        <w:tc>
          <w:tcPr>
            <w:tcW w:w="354" w:type="dxa"/>
            <w:vMerge/>
          </w:tcPr>
          <w:p w14:paraId="6DE212E8"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4308" w:type="dxa"/>
            <w:vMerge/>
          </w:tcPr>
          <w:p w14:paraId="14FC43FF"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1845" w:type="dxa"/>
          </w:tcPr>
          <w:p w14:paraId="2CC94EE7"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3321" w:type="dxa"/>
          </w:tcPr>
          <w:p w14:paraId="41E4AF69" w14:textId="77777777" w:rsidR="00FB1AE1" w:rsidRPr="00FB1AE1" w:rsidRDefault="00FB1AE1" w:rsidP="00FB1AE1">
            <w:pPr>
              <w:spacing w:after="0" w:line="240" w:lineRule="auto"/>
              <w:rPr>
                <w:rFonts w:ascii="Arial" w:eastAsia="Times New Roman" w:hAnsi="Arial" w:cs="Times New Roman"/>
                <w:sz w:val="20"/>
                <w:szCs w:val="20"/>
                <w:lang w:eastAsia="en-GB"/>
              </w:rPr>
            </w:pPr>
          </w:p>
        </w:tc>
      </w:tr>
      <w:tr w:rsidR="00FB1AE1" w:rsidRPr="00FB1AE1" w14:paraId="484EC1A3" w14:textId="77777777" w:rsidTr="00F62060">
        <w:trPr>
          <w:trHeight w:val="322"/>
        </w:trPr>
        <w:tc>
          <w:tcPr>
            <w:tcW w:w="354" w:type="dxa"/>
            <w:vMerge/>
          </w:tcPr>
          <w:p w14:paraId="56BACE79"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4308" w:type="dxa"/>
            <w:vMerge/>
          </w:tcPr>
          <w:p w14:paraId="578FEE45"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1845" w:type="dxa"/>
          </w:tcPr>
          <w:p w14:paraId="47B49FA3"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3321" w:type="dxa"/>
          </w:tcPr>
          <w:p w14:paraId="775D107F" w14:textId="77777777" w:rsidR="00FB1AE1" w:rsidRPr="00FB1AE1" w:rsidRDefault="00FB1AE1" w:rsidP="00FB1AE1">
            <w:pPr>
              <w:spacing w:after="0" w:line="240" w:lineRule="auto"/>
              <w:rPr>
                <w:rFonts w:ascii="Arial" w:eastAsia="Times New Roman" w:hAnsi="Arial" w:cs="Times New Roman"/>
                <w:sz w:val="20"/>
                <w:szCs w:val="20"/>
                <w:lang w:eastAsia="en-GB"/>
              </w:rPr>
            </w:pPr>
          </w:p>
        </w:tc>
      </w:tr>
      <w:tr w:rsidR="00FB1AE1" w:rsidRPr="00FB1AE1" w14:paraId="2652F0E6" w14:textId="77777777" w:rsidTr="00F62060">
        <w:trPr>
          <w:trHeight w:val="322"/>
        </w:trPr>
        <w:tc>
          <w:tcPr>
            <w:tcW w:w="354" w:type="dxa"/>
            <w:vMerge/>
          </w:tcPr>
          <w:p w14:paraId="10675A77"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4308" w:type="dxa"/>
            <w:vMerge/>
          </w:tcPr>
          <w:p w14:paraId="68064F4F"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1845" w:type="dxa"/>
          </w:tcPr>
          <w:p w14:paraId="551D7FDC"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3321" w:type="dxa"/>
          </w:tcPr>
          <w:p w14:paraId="67BF05EB" w14:textId="77777777" w:rsidR="00FB1AE1" w:rsidRPr="00FB1AE1" w:rsidRDefault="00FB1AE1" w:rsidP="00FB1AE1">
            <w:pPr>
              <w:spacing w:after="0" w:line="240" w:lineRule="auto"/>
              <w:rPr>
                <w:rFonts w:ascii="Arial" w:eastAsia="Times New Roman" w:hAnsi="Arial" w:cs="Times New Roman"/>
                <w:sz w:val="20"/>
                <w:szCs w:val="20"/>
                <w:lang w:eastAsia="en-GB"/>
              </w:rPr>
            </w:pPr>
          </w:p>
        </w:tc>
      </w:tr>
      <w:tr w:rsidR="00FB1AE1" w:rsidRPr="00FB1AE1" w14:paraId="1B3642A9" w14:textId="77777777" w:rsidTr="00F62060">
        <w:trPr>
          <w:trHeight w:val="322"/>
        </w:trPr>
        <w:tc>
          <w:tcPr>
            <w:tcW w:w="354" w:type="dxa"/>
            <w:vMerge/>
          </w:tcPr>
          <w:p w14:paraId="56F069F1"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4308" w:type="dxa"/>
            <w:vMerge/>
          </w:tcPr>
          <w:p w14:paraId="601D19D7"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1845" w:type="dxa"/>
          </w:tcPr>
          <w:p w14:paraId="57753E65" w14:textId="77777777" w:rsidR="00FB1AE1" w:rsidRPr="00FB1AE1" w:rsidRDefault="00FB1AE1" w:rsidP="00FB1AE1">
            <w:pPr>
              <w:spacing w:after="0" w:line="240" w:lineRule="auto"/>
              <w:rPr>
                <w:rFonts w:ascii="Arial" w:eastAsia="Times New Roman" w:hAnsi="Arial" w:cs="Times New Roman"/>
                <w:sz w:val="20"/>
                <w:szCs w:val="20"/>
                <w:lang w:eastAsia="en-GB"/>
              </w:rPr>
            </w:pPr>
          </w:p>
        </w:tc>
        <w:tc>
          <w:tcPr>
            <w:tcW w:w="3321" w:type="dxa"/>
          </w:tcPr>
          <w:p w14:paraId="47E79B1B" w14:textId="77777777" w:rsidR="00FB1AE1" w:rsidRPr="00FB1AE1" w:rsidRDefault="00FB1AE1" w:rsidP="00FB1AE1">
            <w:pPr>
              <w:spacing w:after="0" w:line="240" w:lineRule="auto"/>
              <w:rPr>
                <w:rFonts w:ascii="Arial" w:eastAsia="Times New Roman" w:hAnsi="Arial" w:cs="Times New Roman"/>
                <w:sz w:val="20"/>
                <w:szCs w:val="20"/>
                <w:lang w:eastAsia="en-GB"/>
              </w:rPr>
            </w:pPr>
          </w:p>
        </w:tc>
      </w:tr>
    </w:tbl>
    <w:p w14:paraId="0BA81DCC" w14:textId="77777777" w:rsidR="00FB1AE1" w:rsidRPr="00FB1AE1" w:rsidRDefault="00FB1AE1" w:rsidP="00FB1AE1">
      <w:pPr>
        <w:spacing w:after="0" w:line="240" w:lineRule="auto"/>
        <w:rPr>
          <w:rFonts w:ascii="Arial" w:eastAsia="Times New Roman" w:hAnsi="Arial" w:cs="Times New Roman"/>
          <w:sz w:val="20"/>
          <w:szCs w:val="20"/>
          <w:lang w:eastAsia="en-GB"/>
        </w:rPr>
      </w:pPr>
      <w:r w:rsidRPr="00FB1AE1">
        <w:rPr>
          <w:rFonts w:ascii="Arial" w:eastAsia="Times New Roman" w:hAnsi="Arial" w:cs="Times New Roman"/>
          <w:sz w:val="20"/>
          <w:szCs w:val="20"/>
          <w:lang w:eastAsia="en-GB"/>
        </w:rPr>
        <w:t>Dear Sir/Madam,</w:t>
      </w:r>
    </w:p>
    <w:p w14:paraId="4B8BCAC3" w14:textId="77777777" w:rsidR="00FB1AE1" w:rsidRPr="00FB1AE1" w:rsidRDefault="00FB1AE1" w:rsidP="00FB1AE1">
      <w:pPr>
        <w:spacing w:after="0" w:line="240" w:lineRule="auto"/>
        <w:rPr>
          <w:rFonts w:ascii="Arial" w:eastAsia="Times New Roman" w:hAnsi="Arial" w:cs="Times New Roman"/>
          <w:szCs w:val="24"/>
          <w:lang w:eastAsia="en-GB"/>
        </w:rPr>
      </w:pPr>
    </w:p>
    <w:p w14:paraId="2EBB7A31" w14:textId="5D226236" w:rsidR="00FB1AE1" w:rsidRPr="00FB1AE1" w:rsidRDefault="00FB1AE1" w:rsidP="00CB04F2">
      <w:pPr>
        <w:spacing w:after="200" w:line="276" w:lineRule="auto"/>
        <w:rPr>
          <w:rFonts w:ascii="Arial" w:eastAsia="Times New Roman" w:hAnsi="Arial" w:cs="Arial"/>
          <w:b/>
          <w:sz w:val="20"/>
          <w:u w:val="single"/>
        </w:rPr>
      </w:pPr>
      <w:r w:rsidRPr="00FB1AE1">
        <w:rPr>
          <w:rFonts w:ascii="Arial" w:eastAsia="Times New Roman" w:hAnsi="Arial" w:cs="Arial"/>
          <w:b/>
          <w:sz w:val="20"/>
          <w:u w:val="single"/>
        </w:rPr>
        <w:t xml:space="preserve">Business Rates </w:t>
      </w:r>
      <w:r w:rsidR="00C76AFE">
        <w:rPr>
          <w:rFonts w:ascii="Arial" w:eastAsia="Times New Roman" w:hAnsi="Arial" w:cs="Arial"/>
          <w:b/>
          <w:sz w:val="20"/>
          <w:u w:val="single"/>
        </w:rPr>
        <w:t xml:space="preserve">Public House </w:t>
      </w:r>
      <w:r w:rsidRPr="00FB1AE1">
        <w:rPr>
          <w:rFonts w:ascii="Arial" w:eastAsia="Times New Roman" w:hAnsi="Arial" w:cs="Arial"/>
          <w:b/>
          <w:sz w:val="20"/>
          <w:u w:val="single"/>
        </w:rPr>
        <w:t>Relief</w:t>
      </w:r>
    </w:p>
    <w:p w14:paraId="694B696A" w14:textId="206EA955" w:rsidR="00FB1AE1" w:rsidRPr="0091104E" w:rsidRDefault="00FB1AE1" w:rsidP="00FB1AE1">
      <w:pPr>
        <w:spacing w:after="200" w:line="276" w:lineRule="auto"/>
        <w:jc w:val="both"/>
        <w:rPr>
          <w:rFonts w:ascii="Arial" w:eastAsia="Times New Roman" w:hAnsi="Arial" w:cs="Arial"/>
          <w:color w:val="000000" w:themeColor="text1"/>
          <w:sz w:val="20"/>
        </w:rPr>
      </w:pPr>
      <w:r w:rsidRPr="00FB1AE1">
        <w:rPr>
          <w:rFonts w:ascii="Arial" w:eastAsia="Times New Roman" w:hAnsi="Arial" w:cs="Arial"/>
          <w:sz w:val="20"/>
        </w:rPr>
        <w:t xml:space="preserve">I am writing to advise </w:t>
      </w:r>
      <w:r w:rsidRPr="00181722">
        <w:rPr>
          <w:rFonts w:ascii="Arial" w:eastAsia="Times New Roman" w:hAnsi="Arial" w:cs="Arial"/>
          <w:sz w:val="20"/>
        </w:rPr>
        <w:t xml:space="preserve">you that the Government announced in </w:t>
      </w:r>
      <w:r w:rsidR="008A6E89" w:rsidRPr="00181722">
        <w:rPr>
          <w:rFonts w:ascii="Arial" w:eastAsia="Times New Roman" w:hAnsi="Arial" w:cs="Arial"/>
          <w:sz w:val="20"/>
        </w:rPr>
        <w:t>a</w:t>
      </w:r>
      <w:r w:rsidRPr="00181722">
        <w:rPr>
          <w:rFonts w:ascii="Arial" w:eastAsia="Times New Roman" w:hAnsi="Arial" w:cs="Arial"/>
          <w:sz w:val="20"/>
        </w:rPr>
        <w:t xml:space="preserve"> </w:t>
      </w:r>
      <w:r w:rsidR="00FD4FFC" w:rsidRPr="00181722">
        <w:rPr>
          <w:rFonts w:ascii="Arial" w:eastAsia="Times New Roman" w:hAnsi="Arial" w:cs="Arial"/>
          <w:sz w:val="20"/>
        </w:rPr>
        <w:t>recent</w:t>
      </w:r>
      <w:r w:rsidRPr="00181722">
        <w:rPr>
          <w:rFonts w:ascii="Arial" w:eastAsia="Times New Roman" w:hAnsi="Arial" w:cs="Arial"/>
          <w:sz w:val="20"/>
        </w:rPr>
        <w:t xml:space="preserve"> Statement that it wishes local </w:t>
      </w:r>
      <w:r w:rsidRPr="00181722">
        <w:rPr>
          <w:rFonts w:ascii="Arial" w:eastAsia="Times New Roman" w:hAnsi="Arial" w:cs="Arial"/>
          <w:color w:val="000000" w:themeColor="text1"/>
          <w:sz w:val="20"/>
        </w:rPr>
        <w:t xml:space="preserve">authorities to grant Business Rates (NNDR) relief </w:t>
      </w:r>
      <w:r w:rsidR="008A6E89" w:rsidRPr="00181722">
        <w:rPr>
          <w:rFonts w:ascii="Arial" w:eastAsia="Times New Roman" w:hAnsi="Arial" w:cs="Arial"/>
          <w:color w:val="000000" w:themeColor="text1"/>
          <w:sz w:val="20"/>
        </w:rPr>
        <w:t xml:space="preserve">for public houses </w:t>
      </w:r>
      <w:r w:rsidR="009F0AA7" w:rsidRPr="00181722">
        <w:rPr>
          <w:rFonts w:ascii="Arial" w:eastAsia="Times New Roman" w:hAnsi="Arial" w:cs="Arial"/>
          <w:color w:val="000000" w:themeColor="text1"/>
          <w:sz w:val="20"/>
        </w:rPr>
        <w:t xml:space="preserve">under S47 of the Local Government Finance Act 1988. The relief amount will be </w:t>
      </w:r>
      <w:r w:rsidR="00FD4FFC" w:rsidRPr="00181722">
        <w:rPr>
          <w:rFonts w:ascii="Arial" w:eastAsia="Times New Roman" w:hAnsi="Arial" w:cs="Arial"/>
          <w:color w:val="000000" w:themeColor="text1"/>
          <w:sz w:val="20"/>
        </w:rPr>
        <w:t>£</w:t>
      </w:r>
      <w:r w:rsidR="00CC5826">
        <w:rPr>
          <w:rFonts w:ascii="Arial" w:eastAsia="Times New Roman" w:hAnsi="Arial" w:cs="Arial"/>
          <w:color w:val="000000" w:themeColor="text1"/>
          <w:sz w:val="20"/>
        </w:rPr>
        <w:t>5</w:t>
      </w:r>
      <w:r w:rsidR="00FD4FFC" w:rsidRPr="00181722">
        <w:rPr>
          <w:rFonts w:ascii="Arial" w:eastAsia="Times New Roman" w:hAnsi="Arial" w:cs="Arial"/>
          <w:color w:val="000000" w:themeColor="text1"/>
          <w:sz w:val="20"/>
        </w:rPr>
        <w:t xml:space="preserve">,000 </w:t>
      </w:r>
      <w:r w:rsidR="00CB04F2" w:rsidRPr="00181722">
        <w:rPr>
          <w:rFonts w:ascii="Arial" w:eastAsia="Times New Roman" w:hAnsi="Arial" w:cs="Arial"/>
          <w:color w:val="000000" w:themeColor="text1"/>
          <w:sz w:val="20"/>
        </w:rPr>
        <w:t>of</w:t>
      </w:r>
      <w:r w:rsidR="00FD4FFC" w:rsidRPr="00181722">
        <w:rPr>
          <w:rFonts w:ascii="Arial" w:eastAsia="Times New Roman" w:hAnsi="Arial" w:cs="Arial"/>
          <w:color w:val="000000" w:themeColor="text1"/>
          <w:sz w:val="20"/>
        </w:rPr>
        <w:t>f</w:t>
      </w:r>
      <w:r w:rsidR="00CB04F2" w:rsidRPr="0091104E">
        <w:rPr>
          <w:rFonts w:ascii="Arial" w:eastAsia="Times New Roman" w:hAnsi="Arial" w:cs="Arial"/>
          <w:color w:val="000000" w:themeColor="text1"/>
          <w:sz w:val="20"/>
        </w:rPr>
        <w:t xml:space="preserve"> </w:t>
      </w:r>
      <w:r w:rsidR="00645C0B">
        <w:rPr>
          <w:rFonts w:ascii="Arial" w:eastAsia="Times New Roman" w:hAnsi="Arial" w:cs="Arial"/>
          <w:color w:val="000000" w:themeColor="text1"/>
          <w:sz w:val="20"/>
        </w:rPr>
        <w:t xml:space="preserve">the </w:t>
      </w:r>
      <w:r w:rsidR="00CB04F2" w:rsidRPr="0091104E">
        <w:rPr>
          <w:rFonts w:ascii="Arial" w:eastAsia="Times New Roman" w:hAnsi="Arial" w:cs="Arial"/>
          <w:color w:val="000000" w:themeColor="text1"/>
          <w:sz w:val="20"/>
        </w:rPr>
        <w:t xml:space="preserve">business rates </w:t>
      </w:r>
      <w:r w:rsidRPr="0091104E">
        <w:rPr>
          <w:rFonts w:ascii="Arial" w:eastAsia="Times New Roman" w:hAnsi="Arial" w:cs="Arial"/>
          <w:color w:val="000000" w:themeColor="text1"/>
          <w:sz w:val="20"/>
        </w:rPr>
        <w:t xml:space="preserve">to </w:t>
      </w:r>
      <w:r w:rsidR="00FD4FFC">
        <w:rPr>
          <w:rFonts w:ascii="Arial" w:eastAsia="Times New Roman" w:hAnsi="Arial" w:cs="Arial"/>
          <w:color w:val="000000" w:themeColor="text1"/>
          <w:sz w:val="20"/>
        </w:rPr>
        <w:t xml:space="preserve">eligible </w:t>
      </w:r>
      <w:r w:rsidRPr="0091104E">
        <w:rPr>
          <w:rFonts w:ascii="Arial" w:eastAsia="Times New Roman" w:hAnsi="Arial" w:cs="Arial"/>
          <w:color w:val="000000" w:themeColor="text1"/>
          <w:sz w:val="20"/>
        </w:rPr>
        <w:t xml:space="preserve">occupied </w:t>
      </w:r>
      <w:r w:rsidR="00FD4FFC">
        <w:rPr>
          <w:rFonts w:ascii="Arial" w:eastAsia="Times New Roman" w:hAnsi="Arial" w:cs="Arial"/>
          <w:color w:val="000000" w:themeColor="text1"/>
          <w:sz w:val="20"/>
        </w:rPr>
        <w:t>pubs</w:t>
      </w:r>
      <w:r w:rsidRPr="0091104E">
        <w:rPr>
          <w:rFonts w:ascii="Arial" w:eastAsia="Times New Roman" w:hAnsi="Arial" w:cs="Arial"/>
          <w:color w:val="000000" w:themeColor="text1"/>
          <w:sz w:val="20"/>
        </w:rPr>
        <w:t xml:space="preserve"> with a rateable value </w:t>
      </w:r>
      <w:r w:rsidR="00FD4FFC">
        <w:rPr>
          <w:rFonts w:ascii="Arial" w:eastAsia="Times New Roman" w:hAnsi="Arial" w:cs="Arial"/>
          <w:color w:val="000000" w:themeColor="text1"/>
          <w:sz w:val="20"/>
        </w:rPr>
        <w:t>of less than</w:t>
      </w:r>
      <w:r w:rsidR="00875317" w:rsidRPr="0091104E">
        <w:rPr>
          <w:rFonts w:ascii="Arial" w:eastAsia="Times New Roman" w:hAnsi="Arial" w:cs="Arial"/>
          <w:color w:val="000000" w:themeColor="text1"/>
          <w:sz w:val="20"/>
        </w:rPr>
        <w:t xml:space="preserve"> </w:t>
      </w:r>
      <w:r w:rsidRPr="0091104E">
        <w:rPr>
          <w:rFonts w:ascii="Arial" w:eastAsia="Times New Roman" w:hAnsi="Arial" w:cs="Arial"/>
          <w:color w:val="000000" w:themeColor="text1"/>
          <w:sz w:val="20"/>
        </w:rPr>
        <w:t>£</w:t>
      </w:r>
      <w:r w:rsidR="00FD4FFC">
        <w:rPr>
          <w:rFonts w:ascii="Arial" w:eastAsia="Times New Roman" w:hAnsi="Arial" w:cs="Arial"/>
          <w:color w:val="000000" w:themeColor="text1"/>
          <w:sz w:val="20"/>
        </w:rPr>
        <w:t>100</w:t>
      </w:r>
      <w:r w:rsidRPr="0091104E">
        <w:rPr>
          <w:rFonts w:ascii="Arial" w:eastAsia="Times New Roman" w:hAnsi="Arial" w:cs="Arial"/>
          <w:color w:val="000000" w:themeColor="text1"/>
          <w:sz w:val="20"/>
        </w:rPr>
        <w:t>,000</w:t>
      </w:r>
      <w:r w:rsidR="00FD4FFC">
        <w:rPr>
          <w:rFonts w:ascii="Arial" w:eastAsia="Times New Roman" w:hAnsi="Arial" w:cs="Arial"/>
          <w:color w:val="000000" w:themeColor="text1"/>
          <w:sz w:val="20"/>
        </w:rPr>
        <w:t>.</w:t>
      </w:r>
      <w:r w:rsidRPr="0091104E">
        <w:rPr>
          <w:rFonts w:ascii="Arial" w:eastAsia="Times New Roman" w:hAnsi="Arial" w:cs="Arial"/>
          <w:color w:val="000000" w:themeColor="text1"/>
          <w:sz w:val="20"/>
        </w:rPr>
        <w:t xml:space="preserve"> The relief will apply for </w:t>
      </w:r>
      <w:r w:rsidR="009F0AA7">
        <w:rPr>
          <w:rFonts w:ascii="Arial" w:eastAsia="Times New Roman" w:hAnsi="Arial" w:cs="Arial"/>
          <w:color w:val="000000" w:themeColor="text1"/>
          <w:sz w:val="20"/>
        </w:rPr>
        <w:t>one year from 1</w:t>
      </w:r>
      <w:r w:rsidR="009F0AA7" w:rsidRPr="009F0AA7">
        <w:rPr>
          <w:rFonts w:ascii="Arial" w:eastAsia="Times New Roman" w:hAnsi="Arial" w:cs="Arial"/>
          <w:color w:val="000000" w:themeColor="text1"/>
          <w:sz w:val="20"/>
          <w:vertAlign w:val="superscript"/>
        </w:rPr>
        <w:t>st</w:t>
      </w:r>
      <w:r w:rsidR="009F0AA7">
        <w:rPr>
          <w:rFonts w:ascii="Arial" w:eastAsia="Times New Roman" w:hAnsi="Arial" w:cs="Arial"/>
          <w:color w:val="000000" w:themeColor="text1"/>
          <w:sz w:val="20"/>
        </w:rPr>
        <w:t xml:space="preserve"> April 2020 to 31</w:t>
      </w:r>
      <w:r w:rsidR="009F0AA7" w:rsidRPr="009F0AA7">
        <w:rPr>
          <w:rFonts w:ascii="Arial" w:eastAsia="Times New Roman" w:hAnsi="Arial" w:cs="Arial"/>
          <w:color w:val="000000" w:themeColor="text1"/>
          <w:sz w:val="20"/>
          <w:vertAlign w:val="superscript"/>
        </w:rPr>
        <w:t>st</w:t>
      </w:r>
      <w:r w:rsidR="009F0AA7">
        <w:rPr>
          <w:rFonts w:ascii="Arial" w:eastAsia="Times New Roman" w:hAnsi="Arial" w:cs="Arial"/>
          <w:color w:val="000000" w:themeColor="text1"/>
          <w:sz w:val="20"/>
        </w:rPr>
        <w:t xml:space="preserve"> March 2021.</w:t>
      </w:r>
      <w:r w:rsidRPr="0091104E">
        <w:rPr>
          <w:rFonts w:ascii="Arial" w:eastAsia="Times New Roman" w:hAnsi="Arial" w:cs="Arial"/>
          <w:color w:val="000000" w:themeColor="text1"/>
          <w:sz w:val="20"/>
        </w:rPr>
        <w:t xml:space="preserve"> </w:t>
      </w:r>
    </w:p>
    <w:p w14:paraId="696636E8" w14:textId="77777777" w:rsidR="00FB1AE1" w:rsidRPr="00FB1AE1" w:rsidRDefault="00FB1AE1" w:rsidP="00FB1AE1">
      <w:pPr>
        <w:spacing w:after="200" w:line="276" w:lineRule="auto"/>
        <w:jc w:val="both"/>
        <w:rPr>
          <w:rFonts w:ascii="Arial" w:eastAsia="Times New Roman" w:hAnsi="Arial" w:cs="Arial"/>
          <w:sz w:val="20"/>
        </w:rPr>
      </w:pPr>
      <w:r w:rsidRPr="0091104E">
        <w:rPr>
          <w:rFonts w:ascii="Arial" w:eastAsia="Times New Roman" w:hAnsi="Arial" w:cs="Arial"/>
          <w:color w:val="000000" w:themeColor="text1"/>
          <w:sz w:val="20"/>
        </w:rPr>
        <w:t>The award of the relief is classed as State Aid and the City Council must therefore comply with European Commission State Aid legislation.</w:t>
      </w:r>
      <w:r w:rsidR="00BE62FB" w:rsidRPr="0091104E">
        <w:rPr>
          <w:rFonts w:ascii="Arial" w:eastAsia="Times New Roman" w:hAnsi="Arial" w:cs="Arial"/>
          <w:color w:val="000000" w:themeColor="text1"/>
          <w:sz w:val="20"/>
        </w:rPr>
        <w:t xml:space="preserve"> </w:t>
      </w:r>
      <w:r w:rsidRPr="0091104E">
        <w:rPr>
          <w:rFonts w:ascii="Arial" w:eastAsia="Times New Roman" w:hAnsi="Arial" w:cs="Arial"/>
          <w:color w:val="000000" w:themeColor="text1"/>
          <w:sz w:val="20"/>
        </w:rPr>
        <w:t xml:space="preserve">The application form requires your organisation’s confirmation that the granting of Retail relief will not result in your organisation exceeding the State Aid threshold of €200,000 over the </w:t>
      </w:r>
      <w:r w:rsidRPr="00FB1AE1">
        <w:rPr>
          <w:rFonts w:ascii="Arial" w:eastAsia="Times New Roman" w:hAnsi="Arial" w:cs="Arial"/>
          <w:sz w:val="20"/>
        </w:rPr>
        <w:t xml:space="preserve">last 3 years (De </w:t>
      </w:r>
      <w:proofErr w:type="spellStart"/>
      <w:r w:rsidRPr="00FB1AE1">
        <w:rPr>
          <w:rFonts w:ascii="Arial" w:eastAsia="Times New Roman" w:hAnsi="Arial" w:cs="Arial"/>
          <w:sz w:val="20"/>
        </w:rPr>
        <w:t>Minimus</w:t>
      </w:r>
      <w:proofErr w:type="spellEnd"/>
      <w:r w:rsidRPr="00FB1AE1">
        <w:rPr>
          <w:rFonts w:ascii="Arial" w:eastAsia="Times New Roman" w:hAnsi="Arial" w:cs="Arial"/>
          <w:sz w:val="20"/>
        </w:rPr>
        <w:t xml:space="preserve"> Regulations EC 1407/2013).</w:t>
      </w:r>
    </w:p>
    <w:p w14:paraId="115546D7" w14:textId="77777777" w:rsidR="00FB1AE1" w:rsidRPr="00FB1AE1" w:rsidRDefault="00FB1AE1" w:rsidP="00FB1AE1">
      <w:pPr>
        <w:spacing w:after="200" w:line="276" w:lineRule="auto"/>
        <w:jc w:val="both"/>
        <w:rPr>
          <w:rFonts w:ascii="Arial" w:eastAsia="Times New Roman" w:hAnsi="Arial" w:cs="Arial"/>
          <w:sz w:val="20"/>
        </w:rPr>
      </w:pPr>
      <w:r w:rsidRPr="00FB1AE1">
        <w:rPr>
          <w:rFonts w:ascii="Arial" w:eastAsia="Times New Roman" w:hAnsi="Arial" w:cs="Arial"/>
          <w:sz w:val="20"/>
        </w:rPr>
        <w:t xml:space="preserve">Further information on State Aid law can be found at </w:t>
      </w:r>
      <w:hyperlink r:id="rId8" w:history="1">
        <w:r w:rsidR="002E0983" w:rsidRPr="00FB1AE1">
          <w:rPr>
            <w:rStyle w:val="Hyperlink"/>
            <w:rFonts w:ascii="Arial" w:eastAsia="Times New Roman" w:hAnsi="Arial" w:cs="Arial"/>
            <w:sz w:val="20"/>
          </w:rPr>
          <w:t>https://www.gov.uk/state-aid</w:t>
        </w:r>
      </w:hyperlink>
      <w:r w:rsidRPr="00FB1AE1">
        <w:rPr>
          <w:rFonts w:ascii="Arial" w:eastAsia="Times New Roman" w:hAnsi="Arial" w:cs="Arial"/>
          <w:sz w:val="20"/>
        </w:rPr>
        <w:t>.</w:t>
      </w:r>
    </w:p>
    <w:p w14:paraId="77024741" w14:textId="524BDFC9" w:rsidR="00D941AD" w:rsidRPr="00FB1AE1" w:rsidRDefault="00FB1AE1" w:rsidP="00FB1AE1">
      <w:pPr>
        <w:autoSpaceDE w:val="0"/>
        <w:autoSpaceDN w:val="0"/>
        <w:adjustRightInd w:val="0"/>
        <w:spacing w:after="0" w:line="240" w:lineRule="auto"/>
        <w:jc w:val="both"/>
        <w:rPr>
          <w:rFonts w:ascii="Arial" w:eastAsia="Times New Roman" w:hAnsi="Arial" w:cs="Arial"/>
          <w:color w:val="000000"/>
          <w:sz w:val="20"/>
        </w:rPr>
      </w:pPr>
      <w:r w:rsidRPr="00FB1AE1">
        <w:rPr>
          <w:rFonts w:ascii="Arial" w:eastAsia="Times New Roman" w:hAnsi="Arial" w:cs="Arial"/>
          <w:color w:val="000000"/>
          <w:sz w:val="20"/>
        </w:rPr>
        <w:t>If you feel you may be entitled to this Retail relief, please complete the attached application form and return to</w:t>
      </w:r>
      <w:r w:rsidR="00645C0B">
        <w:rPr>
          <w:rFonts w:ascii="Arial" w:eastAsia="Times New Roman" w:hAnsi="Arial" w:cs="Arial"/>
          <w:color w:val="000000"/>
          <w:sz w:val="20"/>
        </w:rPr>
        <w:t>: W</w:t>
      </w:r>
      <w:r w:rsidRPr="00FB1AE1">
        <w:rPr>
          <w:rFonts w:ascii="Arial" w:eastAsia="Times New Roman" w:hAnsi="Arial" w:cs="Arial"/>
          <w:color w:val="000000"/>
          <w:sz w:val="20"/>
        </w:rPr>
        <w:t>estminster City Council, Business Rates, P.O. Box 187, Erith, DA8 9EY</w:t>
      </w:r>
      <w:r w:rsidR="00645C0B">
        <w:rPr>
          <w:rFonts w:ascii="Arial" w:eastAsia="Times New Roman" w:hAnsi="Arial" w:cs="Arial"/>
          <w:color w:val="000000"/>
          <w:sz w:val="20"/>
        </w:rPr>
        <w:t xml:space="preserve"> or by email to </w:t>
      </w:r>
      <w:hyperlink r:id="rId9" w:history="1">
        <w:r w:rsidR="00D941AD" w:rsidRPr="00746BFE">
          <w:rPr>
            <w:rStyle w:val="Hyperlink"/>
            <w:rFonts w:ascii="Arial" w:eastAsia="Times New Roman" w:hAnsi="Arial" w:cs="Arial"/>
            <w:sz w:val="20"/>
          </w:rPr>
          <w:t>Westminster.nndr@secure.capita.co.uk</w:t>
        </w:r>
      </w:hyperlink>
      <w:r w:rsidR="00D941AD">
        <w:rPr>
          <w:rFonts w:ascii="Arial" w:eastAsia="Times New Roman" w:hAnsi="Arial" w:cs="Arial"/>
          <w:color w:val="000000"/>
          <w:sz w:val="20"/>
        </w:rPr>
        <w:t>.</w:t>
      </w:r>
    </w:p>
    <w:p w14:paraId="6E99CA93" w14:textId="77777777" w:rsidR="00FB1AE1" w:rsidRPr="00FB1AE1" w:rsidRDefault="00FB1AE1" w:rsidP="00FB1AE1">
      <w:pPr>
        <w:spacing w:after="0" w:line="240" w:lineRule="auto"/>
        <w:rPr>
          <w:rFonts w:ascii="Arial" w:eastAsia="Times New Roman" w:hAnsi="Arial" w:cs="Times New Roman"/>
          <w:b/>
          <w:sz w:val="20"/>
          <w:szCs w:val="20"/>
          <w:lang w:eastAsia="en-GB"/>
        </w:rPr>
      </w:pPr>
    </w:p>
    <w:p w14:paraId="1CFD6D34" w14:textId="77777777" w:rsidR="00FB1AE1" w:rsidRPr="00FB1AE1" w:rsidRDefault="00FB1AE1" w:rsidP="00FB1AE1">
      <w:pPr>
        <w:spacing w:after="0" w:line="240" w:lineRule="auto"/>
        <w:rPr>
          <w:rFonts w:ascii="Arial" w:eastAsia="Times New Roman" w:hAnsi="Arial" w:cs="Times New Roman"/>
          <w:sz w:val="20"/>
          <w:szCs w:val="20"/>
          <w:lang w:eastAsia="en-GB"/>
        </w:rPr>
      </w:pPr>
      <w:r w:rsidRPr="00FB1AE1">
        <w:rPr>
          <w:rFonts w:ascii="Arial" w:eastAsia="Times New Roman" w:hAnsi="Arial" w:cs="Times New Roman"/>
          <w:sz w:val="20"/>
          <w:szCs w:val="20"/>
          <w:lang w:eastAsia="en-GB"/>
        </w:rPr>
        <w:t>Yours faithfully,</w:t>
      </w:r>
    </w:p>
    <w:p w14:paraId="41532AD9" w14:textId="77777777" w:rsidR="00FB1AE1" w:rsidRPr="00FB1AE1" w:rsidRDefault="00FB1AE1" w:rsidP="00FB1AE1">
      <w:pPr>
        <w:spacing w:after="0" w:line="240" w:lineRule="auto"/>
        <w:rPr>
          <w:rFonts w:ascii="Times New Roman" w:eastAsia="Times New Roman" w:hAnsi="Times New Roman" w:cs="Times New Roman"/>
          <w:b/>
          <w:sz w:val="20"/>
          <w:szCs w:val="20"/>
          <w:lang w:eastAsia="en-GB"/>
        </w:rPr>
      </w:pPr>
      <w:r w:rsidRPr="00FB1AE1">
        <w:rPr>
          <w:rFonts w:ascii="Times New Roman" w:eastAsia="Times New Roman" w:hAnsi="Times New Roman" w:cs="Times New Roman"/>
          <w:b/>
          <w:sz w:val="20"/>
          <w:szCs w:val="20"/>
          <w:lang w:eastAsia="en-GB"/>
        </w:rPr>
        <w:t xml:space="preserve"> </w:t>
      </w:r>
      <w:r w:rsidRPr="00FB1AE1">
        <w:rPr>
          <w:rFonts w:ascii="Times New Roman" w:eastAsia="Times New Roman" w:hAnsi="Times New Roman" w:cs="Times New Roman"/>
          <w:b/>
          <w:noProof/>
          <w:sz w:val="20"/>
          <w:szCs w:val="20"/>
          <w:lang w:eastAsia="en-GB"/>
        </w:rPr>
        <w:drawing>
          <wp:inline distT="0" distB="0" distL="0" distR="0" wp14:anchorId="3E756A52" wp14:editId="397CA09C">
            <wp:extent cx="1377573"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863" cy="505298"/>
                    </a:xfrm>
                    <a:prstGeom prst="rect">
                      <a:avLst/>
                    </a:prstGeom>
                    <a:noFill/>
                    <a:ln>
                      <a:noFill/>
                    </a:ln>
                  </pic:spPr>
                </pic:pic>
              </a:graphicData>
            </a:graphic>
          </wp:inline>
        </w:drawing>
      </w:r>
    </w:p>
    <w:p w14:paraId="2E9FA132" w14:textId="77777777" w:rsidR="00FB1AE1" w:rsidRPr="00FB1AE1" w:rsidRDefault="00FB1AE1" w:rsidP="00FB1AE1">
      <w:pPr>
        <w:spacing w:after="0" w:line="240" w:lineRule="auto"/>
        <w:rPr>
          <w:rFonts w:ascii="Arial" w:eastAsia="Times New Roman" w:hAnsi="Arial" w:cs="Times New Roman"/>
          <w:sz w:val="20"/>
          <w:szCs w:val="20"/>
          <w:lang w:eastAsia="en-GB"/>
        </w:rPr>
      </w:pPr>
      <w:r w:rsidRPr="00FB1AE1">
        <w:rPr>
          <w:rFonts w:ascii="Arial" w:eastAsia="Times New Roman" w:hAnsi="Arial" w:cs="Times New Roman"/>
          <w:sz w:val="20"/>
          <w:szCs w:val="20"/>
          <w:lang w:eastAsia="en-GB"/>
        </w:rPr>
        <w:t>Business Rates Manager</w:t>
      </w:r>
    </w:p>
    <w:p w14:paraId="3CF7D740" w14:textId="77777777" w:rsidR="00FB1AE1" w:rsidRDefault="00FB1AE1" w:rsidP="00FB1AE1">
      <w:pPr>
        <w:spacing w:after="0" w:line="240" w:lineRule="auto"/>
        <w:ind w:left="600"/>
        <w:rPr>
          <w:rFonts w:ascii="Times New Roman" w:eastAsia="Times New Roman" w:hAnsi="Times New Roman" w:cs="Times New Roman"/>
          <w:sz w:val="24"/>
          <w:szCs w:val="24"/>
          <w:lang w:eastAsia="en-GB"/>
        </w:rPr>
      </w:pPr>
    </w:p>
    <w:p w14:paraId="0B099529" w14:textId="77777777" w:rsidR="00FB1AE1" w:rsidRDefault="00FB1AE1" w:rsidP="00FB1AE1">
      <w:pPr>
        <w:spacing w:after="0" w:line="240" w:lineRule="auto"/>
        <w:ind w:left="600"/>
        <w:rPr>
          <w:rFonts w:ascii="Times New Roman" w:eastAsia="Times New Roman" w:hAnsi="Times New Roman" w:cs="Times New Roman"/>
          <w:sz w:val="24"/>
          <w:szCs w:val="24"/>
          <w:lang w:eastAsia="en-GB"/>
        </w:rPr>
      </w:pPr>
    </w:p>
    <w:p w14:paraId="09ABF062" w14:textId="77777777" w:rsidR="00CB04F2" w:rsidRDefault="00CB04F2" w:rsidP="00FB1AE1">
      <w:pPr>
        <w:spacing w:after="0" w:line="240" w:lineRule="auto"/>
        <w:ind w:left="600"/>
        <w:rPr>
          <w:rFonts w:ascii="Times New Roman" w:eastAsia="Times New Roman" w:hAnsi="Times New Roman" w:cs="Times New Roman"/>
          <w:sz w:val="24"/>
          <w:szCs w:val="24"/>
          <w:lang w:eastAsia="en-GB"/>
        </w:rPr>
      </w:pPr>
    </w:p>
    <w:p w14:paraId="243192B4" w14:textId="77777777" w:rsidR="00FB1AE1" w:rsidRDefault="00FB1AE1" w:rsidP="00FB1AE1">
      <w:pPr>
        <w:spacing w:after="0" w:line="240" w:lineRule="auto"/>
        <w:ind w:left="600"/>
        <w:rPr>
          <w:rFonts w:ascii="Times New Roman" w:eastAsia="Times New Roman" w:hAnsi="Times New Roman" w:cs="Times New Roman"/>
          <w:sz w:val="24"/>
          <w:szCs w:val="24"/>
          <w:lang w:eastAsia="en-GB"/>
        </w:rPr>
      </w:pPr>
    </w:p>
    <w:p w14:paraId="1CD5D896" w14:textId="77777777" w:rsidR="00FB1AE1" w:rsidRDefault="00FB1AE1" w:rsidP="00FB1AE1">
      <w:pPr>
        <w:spacing w:after="0" w:line="240" w:lineRule="auto"/>
        <w:ind w:left="600"/>
        <w:rPr>
          <w:rFonts w:ascii="Times New Roman" w:eastAsia="Times New Roman" w:hAnsi="Times New Roman" w:cs="Times New Roman"/>
          <w:sz w:val="24"/>
          <w:szCs w:val="24"/>
          <w:lang w:eastAsia="en-GB"/>
        </w:rPr>
      </w:pPr>
    </w:p>
    <w:p w14:paraId="52E2BA1F" w14:textId="77777777" w:rsidR="00FB1AE1" w:rsidRDefault="00FB1AE1" w:rsidP="00FB1AE1">
      <w:pPr>
        <w:spacing w:after="0" w:line="240" w:lineRule="auto"/>
        <w:ind w:left="600"/>
        <w:rPr>
          <w:rFonts w:ascii="Times New Roman" w:eastAsia="Times New Roman" w:hAnsi="Times New Roman" w:cs="Times New Roman"/>
          <w:sz w:val="24"/>
          <w:szCs w:val="24"/>
          <w:lang w:eastAsia="en-GB"/>
        </w:rPr>
      </w:pPr>
    </w:p>
    <w:p w14:paraId="5F0B29FA" w14:textId="77777777" w:rsidR="00FB1AE1" w:rsidRPr="00FB1AE1" w:rsidRDefault="00FB1AE1" w:rsidP="00FB1AE1">
      <w:pPr>
        <w:spacing w:after="0" w:line="240" w:lineRule="auto"/>
        <w:ind w:left="600"/>
        <w:rPr>
          <w:rFonts w:ascii="Times New Roman" w:eastAsia="Times New Roman" w:hAnsi="Times New Roman" w:cs="Times New Roman"/>
          <w:sz w:val="24"/>
          <w:szCs w:val="24"/>
          <w:lang w:eastAsia="en-GB"/>
        </w:rPr>
      </w:pPr>
    </w:p>
    <w:p w14:paraId="4A56392E" w14:textId="77777777" w:rsidR="000468A4" w:rsidRDefault="000468A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68DC7FFC" w14:textId="77777777" w:rsidR="00FB1AE1" w:rsidRPr="00FB1AE1" w:rsidRDefault="00FB1AE1" w:rsidP="00FB1AE1">
      <w:pPr>
        <w:spacing w:after="0" w:line="240" w:lineRule="auto"/>
        <w:ind w:left="600"/>
        <w:rPr>
          <w:rFonts w:ascii="Times New Roman" w:eastAsia="Times New Roman" w:hAnsi="Times New Roman" w:cs="Times New Roman"/>
          <w:sz w:val="24"/>
          <w:szCs w:val="24"/>
          <w:lang w:eastAsia="en-GB"/>
        </w:rPr>
      </w:pPr>
    </w:p>
    <w:p w14:paraId="6E26E46D" w14:textId="66019F42" w:rsidR="00FB1AE1" w:rsidRPr="00FB1AE1" w:rsidRDefault="00FB1AE1" w:rsidP="00FB1AE1">
      <w:pPr>
        <w:autoSpaceDE w:val="0"/>
        <w:autoSpaceDN w:val="0"/>
        <w:adjustRightInd w:val="0"/>
        <w:spacing w:after="0" w:line="240" w:lineRule="auto"/>
        <w:jc w:val="center"/>
        <w:rPr>
          <w:rFonts w:ascii="Arial" w:eastAsia="Times New Roman" w:hAnsi="Arial" w:cs="Arial"/>
          <w:b/>
          <w:color w:val="000000"/>
          <w:szCs w:val="20"/>
          <w:u w:val="single"/>
        </w:rPr>
      </w:pPr>
      <w:r w:rsidRPr="00FB1AE1">
        <w:rPr>
          <w:rFonts w:ascii="Arial" w:eastAsia="Times New Roman" w:hAnsi="Arial" w:cs="Arial"/>
          <w:b/>
          <w:color w:val="000000"/>
          <w:szCs w:val="20"/>
          <w:u w:val="single"/>
        </w:rPr>
        <w:t xml:space="preserve">Business Rates </w:t>
      </w:r>
      <w:r w:rsidR="00FD4FFC">
        <w:rPr>
          <w:rFonts w:ascii="Arial" w:eastAsia="Times New Roman" w:hAnsi="Arial" w:cs="Arial"/>
          <w:b/>
          <w:color w:val="000000"/>
          <w:szCs w:val="20"/>
          <w:u w:val="single"/>
        </w:rPr>
        <w:t>Public House</w:t>
      </w:r>
      <w:r w:rsidRPr="00FB1AE1">
        <w:rPr>
          <w:rFonts w:ascii="Arial" w:eastAsia="Times New Roman" w:hAnsi="Arial" w:cs="Arial"/>
          <w:b/>
          <w:color w:val="000000"/>
          <w:szCs w:val="20"/>
          <w:u w:val="single"/>
        </w:rPr>
        <w:t xml:space="preserve"> Relief – Qualifying Criteria</w:t>
      </w:r>
      <w:r w:rsidR="009F0AA7">
        <w:rPr>
          <w:rFonts w:ascii="Arial" w:eastAsia="Times New Roman" w:hAnsi="Arial" w:cs="Arial"/>
          <w:b/>
          <w:color w:val="000000"/>
          <w:szCs w:val="20"/>
          <w:u w:val="single"/>
        </w:rPr>
        <w:t xml:space="preserve"> 2020/2021</w:t>
      </w:r>
    </w:p>
    <w:p w14:paraId="6516096E" w14:textId="7B5F46A8" w:rsidR="00FB1AE1" w:rsidRDefault="00FB1AE1" w:rsidP="00FB1AE1">
      <w:pPr>
        <w:autoSpaceDE w:val="0"/>
        <w:autoSpaceDN w:val="0"/>
        <w:adjustRightInd w:val="0"/>
        <w:spacing w:after="0" w:line="240" w:lineRule="auto"/>
        <w:ind w:left="567"/>
        <w:rPr>
          <w:rFonts w:ascii="Arial" w:eastAsia="Times New Roman" w:hAnsi="Arial" w:cs="Arial"/>
          <w:b/>
          <w:color w:val="000000"/>
          <w:sz w:val="20"/>
          <w:szCs w:val="20"/>
          <w:u w:val="single"/>
        </w:rPr>
      </w:pPr>
    </w:p>
    <w:p w14:paraId="11268642" w14:textId="0DF942C2" w:rsidR="00796564" w:rsidRDefault="00796564" w:rsidP="00FB1AE1">
      <w:pPr>
        <w:autoSpaceDE w:val="0"/>
        <w:autoSpaceDN w:val="0"/>
        <w:adjustRightInd w:val="0"/>
        <w:spacing w:after="0" w:line="240" w:lineRule="auto"/>
        <w:ind w:left="567"/>
        <w:rPr>
          <w:rFonts w:ascii="Arial" w:eastAsia="Times New Roman" w:hAnsi="Arial" w:cs="Arial"/>
          <w:b/>
          <w:color w:val="000000"/>
          <w:sz w:val="20"/>
          <w:szCs w:val="20"/>
          <w:u w:val="single"/>
        </w:rPr>
      </w:pPr>
    </w:p>
    <w:p w14:paraId="2E82C978" w14:textId="77777777" w:rsidR="00796564" w:rsidRPr="00FB1AE1" w:rsidRDefault="00796564" w:rsidP="00FB1AE1">
      <w:pPr>
        <w:autoSpaceDE w:val="0"/>
        <w:autoSpaceDN w:val="0"/>
        <w:adjustRightInd w:val="0"/>
        <w:spacing w:after="0" w:line="240" w:lineRule="auto"/>
        <w:ind w:left="567"/>
        <w:rPr>
          <w:rFonts w:ascii="Arial" w:eastAsia="Times New Roman" w:hAnsi="Arial" w:cs="Arial"/>
          <w:b/>
          <w:color w:val="000000"/>
          <w:sz w:val="20"/>
          <w:szCs w:val="20"/>
          <w:u w:val="single"/>
        </w:rPr>
      </w:pPr>
    </w:p>
    <w:p w14:paraId="1974A717" w14:textId="3E417BCF" w:rsidR="00FB1AE1" w:rsidRDefault="00FB1AE1" w:rsidP="00FB1AE1">
      <w:pPr>
        <w:autoSpaceDE w:val="0"/>
        <w:autoSpaceDN w:val="0"/>
        <w:adjustRightInd w:val="0"/>
        <w:spacing w:after="0" w:line="240" w:lineRule="auto"/>
        <w:ind w:left="567"/>
        <w:rPr>
          <w:rFonts w:ascii="Arial" w:eastAsia="Times New Roman" w:hAnsi="Arial" w:cs="Arial"/>
          <w:b/>
          <w:color w:val="000000"/>
          <w:sz w:val="20"/>
          <w:szCs w:val="20"/>
          <w:u w:val="single"/>
        </w:rPr>
      </w:pPr>
      <w:r w:rsidRPr="00FB1AE1">
        <w:rPr>
          <w:rFonts w:ascii="Arial" w:eastAsia="Times New Roman" w:hAnsi="Arial" w:cs="Arial"/>
          <w:b/>
          <w:color w:val="000000"/>
          <w:sz w:val="20"/>
          <w:szCs w:val="20"/>
          <w:u w:val="single"/>
        </w:rPr>
        <w:t>Section 1</w:t>
      </w:r>
    </w:p>
    <w:p w14:paraId="71378E69" w14:textId="77777777" w:rsidR="00796564" w:rsidRPr="00FB1AE1" w:rsidRDefault="00796564" w:rsidP="00FB1AE1">
      <w:pPr>
        <w:autoSpaceDE w:val="0"/>
        <w:autoSpaceDN w:val="0"/>
        <w:adjustRightInd w:val="0"/>
        <w:spacing w:after="0" w:line="240" w:lineRule="auto"/>
        <w:ind w:left="567"/>
        <w:rPr>
          <w:rFonts w:ascii="Arial" w:eastAsia="Times New Roman" w:hAnsi="Arial" w:cs="Arial"/>
          <w:b/>
          <w:color w:val="000000"/>
          <w:sz w:val="20"/>
          <w:szCs w:val="20"/>
          <w:u w:val="single"/>
        </w:rPr>
      </w:pPr>
    </w:p>
    <w:p w14:paraId="2B3AE6F0" w14:textId="3978A3C9" w:rsidR="00FB1AE1" w:rsidRPr="00FB1AE1" w:rsidRDefault="00FB1AE1" w:rsidP="00FB1AE1">
      <w:pPr>
        <w:autoSpaceDE w:val="0"/>
        <w:autoSpaceDN w:val="0"/>
        <w:adjustRightInd w:val="0"/>
        <w:spacing w:after="0" w:line="240" w:lineRule="auto"/>
        <w:ind w:left="567"/>
        <w:jc w:val="both"/>
        <w:rPr>
          <w:rFonts w:ascii="Arial" w:eastAsia="Times New Roman" w:hAnsi="Arial" w:cs="Arial"/>
          <w:color w:val="000000"/>
          <w:sz w:val="20"/>
          <w:szCs w:val="20"/>
        </w:rPr>
      </w:pPr>
      <w:r w:rsidRPr="00FB1AE1">
        <w:rPr>
          <w:rFonts w:ascii="Arial" w:eastAsia="Times New Roman" w:hAnsi="Arial" w:cs="Arial"/>
          <w:color w:val="000000"/>
          <w:sz w:val="20"/>
          <w:szCs w:val="20"/>
        </w:rPr>
        <w:t xml:space="preserve">Occupied properties </w:t>
      </w:r>
      <w:r w:rsidR="0015489A">
        <w:rPr>
          <w:rFonts w:ascii="Arial" w:eastAsia="Times New Roman" w:hAnsi="Arial" w:cs="Arial"/>
          <w:color w:val="000000"/>
          <w:sz w:val="20"/>
          <w:szCs w:val="20"/>
        </w:rPr>
        <w:t xml:space="preserve">who may be eligible for Public House Relief within the financial year 2020/2021 must have a rateable value </w:t>
      </w:r>
      <w:r w:rsidR="00875317" w:rsidRPr="0091104E">
        <w:rPr>
          <w:rFonts w:ascii="Arial" w:eastAsia="Times New Roman" w:hAnsi="Arial" w:cs="Arial"/>
          <w:color w:val="000000" w:themeColor="text1"/>
          <w:sz w:val="20"/>
          <w:szCs w:val="20"/>
        </w:rPr>
        <w:t xml:space="preserve">under </w:t>
      </w:r>
      <w:r w:rsidR="0015489A">
        <w:rPr>
          <w:rFonts w:ascii="Arial" w:eastAsia="Times New Roman" w:hAnsi="Arial" w:cs="Arial"/>
          <w:color w:val="000000" w:themeColor="text1"/>
          <w:sz w:val="20"/>
          <w:szCs w:val="20"/>
        </w:rPr>
        <w:t>£100</w:t>
      </w:r>
      <w:r w:rsidRPr="0091104E">
        <w:rPr>
          <w:rFonts w:ascii="Arial" w:eastAsia="Times New Roman" w:hAnsi="Arial" w:cs="Arial"/>
          <w:color w:val="000000" w:themeColor="text1"/>
          <w:sz w:val="20"/>
          <w:szCs w:val="20"/>
        </w:rPr>
        <w:t xml:space="preserve">,000 </w:t>
      </w:r>
      <w:r w:rsidRPr="00796564">
        <w:rPr>
          <w:rFonts w:ascii="Arial" w:eastAsia="Times New Roman" w:hAnsi="Arial" w:cs="Arial"/>
          <w:color w:val="000000" w:themeColor="text1"/>
          <w:sz w:val="20"/>
          <w:szCs w:val="20"/>
          <w:u w:val="single"/>
        </w:rPr>
        <w:t>and</w:t>
      </w:r>
      <w:r w:rsidR="0015489A">
        <w:rPr>
          <w:rFonts w:ascii="Arial" w:eastAsia="Times New Roman" w:hAnsi="Arial" w:cs="Arial"/>
          <w:color w:val="000000"/>
          <w:sz w:val="20"/>
          <w:szCs w:val="20"/>
        </w:rPr>
        <w:t>:</w:t>
      </w:r>
    </w:p>
    <w:p w14:paraId="0DBA46E7" w14:textId="77777777" w:rsidR="00FB1AE1" w:rsidRPr="00FB1AE1" w:rsidRDefault="00FB1AE1" w:rsidP="00FB1AE1">
      <w:pPr>
        <w:autoSpaceDE w:val="0"/>
        <w:autoSpaceDN w:val="0"/>
        <w:adjustRightInd w:val="0"/>
        <w:spacing w:after="0" w:line="240" w:lineRule="auto"/>
        <w:ind w:left="567"/>
        <w:jc w:val="both"/>
        <w:rPr>
          <w:rFonts w:ascii="Arial" w:eastAsia="Times New Roman" w:hAnsi="Arial" w:cs="Arial"/>
          <w:color w:val="000000"/>
          <w:sz w:val="20"/>
          <w:szCs w:val="20"/>
        </w:rPr>
      </w:pPr>
    </w:p>
    <w:p w14:paraId="3E3ECADC" w14:textId="2673302D" w:rsidR="00FB1AE1" w:rsidRDefault="0015489A"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sz w:val="20"/>
          <w:szCs w:val="20"/>
        </w:rPr>
      </w:pPr>
      <w:r>
        <w:rPr>
          <w:rFonts w:ascii="Arial" w:eastAsia="Times New Roman" w:hAnsi="Arial" w:cs="Arial"/>
          <w:color w:val="000000"/>
          <w:sz w:val="20"/>
          <w:szCs w:val="20"/>
        </w:rPr>
        <w:t>Be open to the general public</w:t>
      </w:r>
    </w:p>
    <w:p w14:paraId="2C0C06D7" w14:textId="50012B6B" w:rsidR="0015489A" w:rsidRDefault="0015489A"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sz w:val="20"/>
          <w:szCs w:val="20"/>
        </w:rPr>
      </w:pPr>
      <w:r>
        <w:rPr>
          <w:rFonts w:ascii="Arial" w:eastAsia="Times New Roman" w:hAnsi="Arial" w:cs="Arial"/>
          <w:color w:val="000000"/>
          <w:sz w:val="20"/>
          <w:szCs w:val="20"/>
        </w:rPr>
        <w:t>Allow free entry other than when occasional entertainment is provided</w:t>
      </w:r>
    </w:p>
    <w:p w14:paraId="57EB75B8" w14:textId="7A950E34" w:rsidR="0015489A" w:rsidRDefault="0015489A"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sz w:val="20"/>
          <w:szCs w:val="20"/>
        </w:rPr>
      </w:pPr>
      <w:r>
        <w:rPr>
          <w:rFonts w:ascii="Arial" w:eastAsia="Times New Roman" w:hAnsi="Arial" w:cs="Arial"/>
          <w:color w:val="000000"/>
          <w:sz w:val="20"/>
          <w:szCs w:val="20"/>
        </w:rPr>
        <w:t>Allow drinking without requiring food to be consumed</w:t>
      </w:r>
    </w:p>
    <w:p w14:paraId="434EE178" w14:textId="266C6B49" w:rsidR="0015489A" w:rsidRPr="00FB1AE1" w:rsidRDefault="0015489A" w:rsidP="00FB1AE1">
      <w:pPr>
        <w:numPr>
          <w:ilvl w:val="0"/>
          <w:numId w:val="2"/>
        </w:numPr>
        <w:autoSpaceDE w:val="0"/>
        <w:autoSpaceDN w:val="0"/>
        <w:adjustRightInd w:val="0"/>
        <w:spacing w:after="0" w:line="240" w:lineRule="auto"/>
        <w:ind w:left="567" w:firstLine="0"/>
        <w:jc w:val="both"/>
        <w:rPr>
          <w:rFonts w:ascii="Arial" w:eastAsia="Times New Roman" w:hAnsi="Arial" w:cs="Arial"/>
          <w:color w:val="000000"/>
          <w:sz w:val="20"/>
          <w:szCs w:val="20"/>
        </w:rPr>
      </w:pPr>
      <w:r>
        <w:rPr>
          <w:rFonts w:ascii="Arial" w:eastAsia="Times New Roman" w:hAnsi="Arial" w:cs="Arial"/>
          <w:color w:val="000000"/>
          <w:sz w:val="20"/>
          <w:szCs w:val="20"/>
        </w:rPr>
        <w:t>Permit drinks to be purchased at a bar</w:t>
      </w:r>
    </w:p>
    <w:p w14:paraId="14665735" w14:textId="77777777" w:rsidR="00FB1AE1" w:rsidRPr="00FB1AE1" w:rsidRDefault="00FB1AE1" w:rsidP="00FB1AE1">
      <w:pPr>
        <w:autoSpaceDE w:val="0"/>
        <w:autoSpaceDN w:val="0"/>
        <w:adjustRightInd w:val="0"/>
        <w:spacing w:after="0" w:line="240" w:lineRule="auto"/>
        <w:ind w:left="567"/>
        <w:jc w:val="both"/>
        <w:rPr>
          <w:rFonts w:ascii="Arial" w:eastAsia="Times New Roman" w:hAnsi="Arial" w:cs="Arial"/>
          <w:b/>
          <w:bCs/>
          <w:color w:val="000000"/>
          <w:sz w:val="20"/>
          <w:szCs w:val="20"/>
        </w:rPr>
      </w:pPr>
    </w:p>
    <w:p w14:paraId="352C3D7C" w14:textId="6A77D4E3" w:rsidR="00FB1AE1" w:rsidRDefault="00FB1AE1" w:rsidP="00FB1AE1">
      <w:pPr>
        <w:autoSpaceDE w:val="0"/>
        <w:autoSpaceDN w:val="0"/>
        <w:adjustRightInd w:val="0"/>
        <w:spacing w:after="0" w:line="240" w:lineRule="auto"/>
        <w:ind w:left="567"/>
        <w:jc w:val="both"/>
        <w:rPr>
          <w:rFonts w:ascii="Arial" w:eastAsia="Times New Roman" w:hAnsi="Arial" w:cs="Arial"/>
          <w:b/>
          <w:bCs/>
          <w:color w:val="000000"/>
          <w:sz w:val="20"/>
          <w:szCs w:val="20"/>
          <w:u w:val="single"/>
        </w:rPr>
      </w:pPr>
      <w:r w:rsidRPr="00FB1AE1">
        <w:rPr>
          <w:rFonts w:ascii="Arial" w:eastAsia="Times New Roman" w:hAnsi="Arial" w:cs="Arial"/>
          <w:b/>
          <w:bCs/>
          <w:color w:val="000000"/>
          <w:sz w:val="20"/>
          <w:szCs w:val="20"/>
          <w:u w:val="single"/>
        </w:rPr>
        <w:t>Section 2</w:t>
      </w:r>
    </w:p>
    <w:p w14:paraId="122EEF92" w14:textId="77777777" w:rsidR="00796564" w:rsidRPr="00FB1AE1" w:rsidRDefault="00796564" w:rsidP="00FB1AE1">
      <w:pPr>
        <w:autoSpaceDE w:val="0"/>
        <w:autoSpaceDN w:val="0"/>
        <w:adjustRightInd w:val="0"/>
        <w:spacing w:after="0" w:line="240" w:lineRule="auto"/>
        <w:ind w:left="567"/>
        <w:jc w:val="both"/>
        <w:rPr>
          <w:rFonts w:ascii="Arial" w:eastAsia="Times New Roman" w:hAnsi="Arial" w:cs="Arial"/>
          <w:b/>
          <w:bCs/>
          <w:color w:val="000000"/>
          <w:sz w:val="20"/>
          <w:szCs w:val="20"/>
          <w:u w:val="single"/>
        </w:rPr>
      </w:pPr>
    </w:p>
    <w:p w14:paraId="7D3F7E7B" w14:textId="569908C3" w:rsidR="00FB1AE1" w:rsidRPr="00FB1AE1" w:rsidRDefault="00FB1AE1" w:rsidP="00FB1AE1">
      <w:pPr>
        <w:autoSpaceDE w:val="0"/>
        <w:autoSpaceDN w:val="0"/>
        <w:adjustRightInd w:val="0"/>
        <w:spacing w:after="0" w:line="240" w:lineRule="auto"/>
        <w:ind w:left="567"/>
        <w:jc w:val="both"/>
        <w:rPr>
          <w:rFonts w:ascii="Arial" w:eastAsia="Times New Roman" w:hAnsi="Arial" w:cs="Arial"/>
          <w:bCs/>
          <w:color w:val="000000"/>
          <w:sz w:val="20"/>
          <w:szCs w:val="20"/>
        </w:rPr>
      </w:pPr>
      <w:r w:rsidRPr="00FB1AE1">
        <w:rPr>
          <w:rFonts w:ascii="Arial" w:eastAsia="Times New Roman" w:hAnsi="Arial" w:cs="Arial"/>
          <w:bCs/>
          <w:color w:val="000000"/>
          <w:sz w:val="20"/>
          <w:szCs w:val="20"/>
        </w:rPr>
        <w:t xml:space="preserve">Please note that the following types of uses are </w:t>
      </w:r>
      <w:r w:rsidRPr="00FB1AE1">
        <w:rPr>
          <w:rFonts w:ascii="Arial" w:eastAsia="Times New Roman" w:hAnsi="Arial" w:cs="Arial"/>
          <w:bCs/>
          <w:color w:val="000000"/>
          <w:sz w:val="20"/>
          <w:szCs w:val="20"/>
          <w:u w:val="single"/>
        </w:rPr>
        <w:t>not</w:t>
      </w:r>
      <w:r w:rsidRPr="00FB1AE1">
        <w:rPr>
          <w:rFonts w:ascii="Arial" w:eastAsia="Times New Roman" w:hAnsi="Arial" w:cs="Arial"/>
          <w:bCs/>
          <w:color w:val="000000"/>
          <w:sz w:val="20"/>
          <w:szCs w:val="20"/>
        </w:rPr>
        <w:t xml:space="preserve"> eligible for </w:t>
      </w:r>
      <w:r w:rsidR="0015489A">
        <w:rPr>
          <w:rFonts w:ascii="Arial" w:eastAsia="Times New Roman" w:hAnsi="Arial" w:cs="Arial"/>
          <w:bCs/>
          <w:color w:val="000000"/>
          <w:sz w:val="20"/>
          <w:szCs w:val="20"/>
        </w:rPr>
        <w:t xml:space="preserve">Public House </w:t>
      </w:r>
      <w:r w:rsidR="00796564">
        <w:rPr>
          <w:rFonts w:ascii="Arial" w:eastAsia="Times New Roman" w:hAnsi="Arial" w:cs="Arial"/>
          <w:bCs/>
          <w:color w:val="000000"/>
          <w:sz w:val="20"/>
          <w:szCs w:val="20"/>
        </w:rPr>
        <w:t>R</w:t>
      </w:r>
      <w:r w:rsidRPr="00FB1AE1">
        <w:rPr>
          <w:rFonts w:ascii="Arial" w:eastAsia="Times New Roman" w:hAnsi="Arial" w:cs="Arial"/>
          <w:bCs/>
          <w:color w:val="000000"/>
          <w:sz w:val="20"/>
          <w:szCs w:val="20"/>
        </w:rPr>
        <w:t>elief;</w:t>
      </w:r>
    </w:p>
    <w:p w14:paraId="6D22362A" w14:textId="77777777" w:rsidR="00FB1AE1" w:rsidRPr="00FB1AE1" w:rsidRDefault="00FB1AE1" w:rsidP="00FB1AE1">
      <w:pPr>
        <w:autoSpaceDE w:val="0"/>
        <w:autoSpaceDN w:val="0"/>
        <w:adjustRightInd w:val="0"/>
        <w:spacing w:after="0" w:line="240" w:lineRule="auto"/>
        <w:ind w:left="567"/>
        <w:jc w:val="both"/>
        <w:rPr>
          <w:rFonts w:ascii="Arial" w:eastAsia="Times New Roman" w:hAnsi="Arial" w:cs="Arial"/>
          <w:b/>
          <w:bCs/>
          <w:color w:val="000000"/>
          <w:sz w:val="20"/>
          <w:szCs w:val="20"/>
        </w:rPr>
      </w:pPr>
    </w:p>
    <w:p w14:paraId="61789514" w14:textId="36DE2F61" w:rsidR="00FB1AE1"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Restaurants </w:t>
      </w:r>
    </w:p>
    <w:p w14:paraId="04CC6CDD" w14:textId="4AC31643"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Cafes</w:t>
      </w:r>
    </w:p>
    <w:p w14:paraId="049DF383" w14:textId="64302A03"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Nightclubs</w:t>
      </w:r>
    </w:p>
    <w:p w14:paraId="40F1CBF9" w14:textId="090B2BED"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Hotels</w:t>
      </w:r>
    </w:p>
    <w:p w14:paraId="700B98E9" w14:textId="61161DC1"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Snack bars</w:t>
      </w:r>
    </w:p>
    <w:p w14:paraId="28806BA7" w14:textId="67A783A5"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Guesthouses</w:t>
      </w:r>
    </w:p>
    <w:p w14:paraId="3543D791" w14:textId="4936D7D6"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Boarding houses</w:t>
      </w:r>
    </w:p>
    <w:p w14:paraId="58030023" w14:textId="17EA2B7B"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Sporting venues</w:t>
      </w:r>
    </w:p>
    <w:p w14:paraId="0D92D40B" w14:textId="3524F7C8"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Music venues</w:t>
      </w:r>
    </w:p>
    <w:p w14:paraId="66427897" w14:textId="5E93762C"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Festival sites</w:t>
      </w:r>
    </w:p>
    <w:p w14:paraId="5A29712A" w14:textId="44C45027"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Theatres</w:t>
      </w:r>
    </w:p>
    <w:p w14:paraId="06C67889" w14:textId="5AA71BD7"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Museums </w:t>
      </w:r>
    </w:p>
    <w:p w14:paraId="57E3DCF9" w14:textId="0FCE4037"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Exhibition halls</w:t>
      </w:r>
    </w:p>
    <w:p w14:paraId="7682483B" w14:textId="78617D02"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Cinemas</w:t>
      </w:r>
    </w:p>
    <w:p w14:paraId="3760934B" w14:textId="1E832C60"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Concert halls</w:t>
      </w:r>
    </w:p>
    <w:p w14:paraId="294A2C5A" w14:textId="5C0C6115" w:rsidR="0015489A" w:rsidRDefault="0015489A" w:rsidP="006534F0">
      <w:pPr>
        <w:numPr>
          <w:ilvl w:val="0"/>
          <w:numId w:val="7"/>
        </w:numPr>
        <w:autoSpaceDE w:val="0"/>
        <w:autoSpaceDN w:val="0"/>
        <w:adjustRightInd w:val="0"/>
        <w:spacing w:after="0" w:line="240" w:lineRule="auto"/>
        <w:ind w:hanging="153"/>
        <w:jc w:val="both"/>
        <w:rPr>
          <w:rFonts w:ascii="Arial" w:eastAsia="Times New Roman" w:hAnsi="Arial" w:cs="Arial"/>
          <w:bCs/>
          <w:color w:val="000000"/>
          <w:sz w:val="20"/>
          <w:szCs w:val="20"/>
        </w:rPr>
      </w:pPr>
      <w:r>
        <w:rPr>
          <w:rFonts w:ascii="Arial" w:eastAsia="Times New Roman" w:hAnsi="Arial" w:cs="Arial"/>
          <w:bCs/>
          <w:color w:val="000000"/>
          <w:sz w:val="20"/>
          <w:szCs w:val="20"/>
        </w:rPr>
        <w:t>Casinos</w:t>
      </w:r>
    </w:p>
    <w:p w14:paraId="61F542D6" w14:textId="62BEDB1D" w:rsidR="0015489A" w:rsidRDefault="0015489A" w:rsidP="0015489A">
      <w:pPr>
        <w:autoSpaceDE w:val="0"/>
        <w:autoSpaceDN w:val="0"/>
        <w:adjustRightInd w:val="0"/>
        <w:spacing w:after="0" w:line="240" w:lineRule="auto"/>
        <w:jc w:val="both"/>
        <w:rPr>
          <w:rFonts w:ascii="Arial" w:eastAsia="Times New Roman" w:hAnsi="Arial" w:cs="Arial"/>
          <w:bCs/>
          <w:color w:val="000000"/>
          <w:sz w:val="20"/>
          <w:szCs w:val="20"/>
        </w:rPr>
      </w:pPr>
    </w:p>
    <w:p w14:paraId="4EE8DAA0" w14:textId="77777777" w:rsidR="00645C0B" w:rsidRDefault="00645C0B" w:rsidP="0015489A">
      <w:pPr>
        <w:autoSpaceDE w:val="0"/>
        <w:autoSpaceDN w:val="0"/>
        <w:adjustRightInd w:val="0"/>
        <w:spacing w:after="0" w:line="240" w:lineRule="auto"/>
        <w:jc w:val="both"/>
        <w:rPr>
          <w:rFonts w:ascii="Arial" w:eastAsia="Times New Roman" w:hAnsi="Arial" w:cs="Arial"/>
          <w:bCs/>
          <w:color w:val="000000"/>
          <w:sz w:val="20"/>
          <w:szCs w:val="20"/>
        </w:rPr>
      </w:pPr>
    </w:p>
    <w:p w14:paraId="5FEEC7CC" w14:textId="26C8A6AF" w:rsidR="0015489A" w:rsidRPr="00645C0B" w:rsidRDefault="0015489A" w:rsidP="0015489A">
      <w:pPr>
        <w:autoSpaceDE w:val="0"/>
        <w:autoSpaceDN w:val="0"/>
        <w:adjustRightInd w:val="0"/>
        <w:spacing w:after="0" w:line="240" w:lineRule="auto"/>
        <w:ind w:left="567"/>
        <w:jc w:val="both"/>
        <w:rPr>
          <w:rFonts w:ascii="Arial" w:eastAsia="Times New Roman" w:hAnsi="Arial" w:cs="Arial"/>
          <w:bCs/>
          <w:i/>
          <w:iCs/>
          <w:color w:val="000000"/>
          <w:sz w:val="20"/>
          <w:szCs w:val="20"/>
        </w:rPr>
      </w:pPr>
      <w:r w:rsidRPr="00645C0B">
        <w:rPr>
          <w:rFonts w:ascii="Arial" w:eastAsia="Times New Roman" w:hAnsi="Arial" w:cs="Arial"/>
          <w:bCs/>
          <w:i/>
          <w:iCs/>
          <w:color w:val="000000"/>
          <w:sz w:val="20"/>
          <w:szCs w:val="20"/>
        </w:rPr>
        <w:t>Please note the above list is not exhaustive and it will be for the City Council to determine those cases where eligibility is unclear.</w:t>
      </w:r>
    </w:p>
    <w:p w14:paraId="7AAF4922" w14:textId="31959B15"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536B46AD" w14:textId="558330B7"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24F0BC77" w14:textId="427AEEDB"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012A284C" w14:textId="49588BD4"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64F921E6" w14:textId="449670B6"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5A6ECF21" w14:textId="680D1D19"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5A222870" w14:textId="6B764127"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32AE67A9" w14:textId="67CB86D9"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0601257A" w14:textId="75076959"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386165BB" w14:textId="0B888E14"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10BF5243" w14:textId="16C38246"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6569782A" w14:textId="1A33E111"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534DFBAD" w14:textId="71BD0605"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7B9CD66A" w14:textId="4ADA903A"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3DDBD451" w14:textId="356CF9B3"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30B40C70" w14:textId="064DF850"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783BBD72" w14:textId="26DFBAF2" w:rsidR="0015489A"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7013AB8E" w14:textId="77777777" w:rsidR="0015489A" w:rsidRPr="00FB1AE1" w:rsidRDefault="0015489A" w:rsidP="0015489A">
      <w:pPr>
        <w:autoSpaceDE w:val="0"/>
        <w:autoSpaceDN w:val="0"/>
        <w:adjustRightInd w:val="0"/>
        <w:spacing w:after="0" w:line="240" w:lineRule="auto"/>
        <w:ind w:left="567"/>
        <w:jc w:val="both"/>
        <w:rPr>
          <w:rFonts w:ascii="Arial" w:eastAsia="Times New Roman" w:hAnsi="Arial" w:cs="Arial"/>
          <w:bCs/>
          <w:color w:val="000000"/>
          <w:sz w:val="20"/>
          <w:szCs w:val="20"/>
        </w:rPr>
      </w:pPr>
    </w:p>
    <w:p w14:paraId="0BD28E3D" w14:textId="77777777" w:rsidR="00FB1AE1" w:rsidRPr="00FB1AE1" w:rsidRDefault="00FB1AE1" w:rsidP="00FB1AE1">
      <w:pPr>
        <w:autoSpaceDE w:val="0"/>
        <w:autoSpaceDN w:val="0"/>
        <w:adjustRightInd w:val="0"/>
        <w:spacing w:after="0" w:line="240" w:lineRule="auto"/>
        <w:jc w:val="both"/>
        <w:rPr>
          <w:rFonts w:ascii="Arial" w:eastAsia="Times New Roman" w:hAnsi="Arial" w:cs="Arial"/>
          <w:b/>
          <w:bCs/>
          <w:color w:val="000000"/>
          <w:sz w:val="20"/>
          <w:szCs w:val="20"/>
        </w:rPr>
      </w:pPr>
    </w:p>
    <w:p w14:paraId="27A7755B" w14:textId="77777777" w:rsidR="00FB1AE1" w:rsidRPr="00FB1AE1" w:rsidRDefault="00FB1AE1" w:rsidP="00FB1AE1">
      <w:pPr>
        <w:autoSpaceDE w:val="0"/>
        <w:autoSpaceDN w:val="0"/>
        <w:adjustRightInd w:val="0"/>
        <w:spacing w:after="0" w:line="240" w:lineRule="auto"/>
        <w:ind w:left="567"/>
        <w:rPr>
          <w:rFonts w:ascii="Arial" w:eastAsia="Times New Roman" w:hAnsi="Arial" w:cs="Arial"/>
          <w:b/>
          <w:bCs/>
          <w:color w:val="000000"/>
        </w:rPr>
      </w:pPr>
    </w:p>
    <w:p w14:paraId="5E4DEA91" w14:textId="77777777" w:rsidR="00FB1AE1" w:rsidRPr="00FB1AE1" w:rsidRDefault="00FB1AE1" w:rsidP="00FB1AE1">
      <w:pPr>
        <w:autoSpaceDE w:val="0"/>
        <w:autoSpaceDN w:val="0"/>
        <w:adjustRightInd w:val="0"/>
        <w:spacing w:after="0" w:line="240" w:lineRule="auto"/>
        <w:ind w:left="567"/>
        <w:rPr>
          <w:rFonts w:ascii="Arial" w:eastAsia="Times New Roman" w:hAnsi="Arial" w:cs="Arial"/>
          <w:color w:val="000000"/>
        </w:rPr>
      </w:pPr>
      <w:r w:rsidRPr="00FB1AE1">
        <w:rPr>
          <w:rFonts w:ascii="Times New Roman" w:eastAsia="Times New Roman" w:hAnsi="Times New Roman" w:cs="Times New Roman"/>
          <w:noProof/>
          <w:sz w:val="24"/>
          <w:szCs w:val="24"/>
          <w:lang w:eastAsia="en-GB"/>
        </w:rPr>
        <w:drawing>
          <wp:inline distT="0" distB="0" distL="0" distR="0" wp14:anchorId="7D2A4BD2" wp14:editId="5AABBE9C">
            <wp:extent cx="22193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781050"/>
                    </a:xfrm>
                    <a:prstGeom prst="rect">
                      <a:avLst/>
                    </a:prstGeom>
                    <a:noFill/>
                    <a:ln>
                      <a:noFill/>
                    </a:ln>
                  </pic:spPr>
                </pic:pic>
              </a:graphicData>
            </a:graphic>
          </wp:inline>
        </w:drawing>
      </w:r>
    </w:p>
    <w:p w14:paraId="6E2C9397" w14:textId="77777777" w:rsidR="00FB1AE1" w:rsidRPr="00FB1AE1" w:rsidRDefault="00FB1AE1" w:rsidP="00FB1AE1">
      <w:pPr>
        <w:autoSpaceDE w:val="0"/>
        <w:autoSpaceDN w:val="0"/>
        <w:adjustRightInd w:val="0"/>
        <w:spacing w:after="0" w:line="240" w:lineRule="auto"/>
        <w:ind w:left="567"/>
        <w:jc w:val="center"/>
        <w:rPr>
          <w:rFonts w:ascii="Arial" w:eastAsia="Times New Roman" w:hAnsi="Arial" w:cs="Arial"/>
          <w:b/>
          <w:color w:val="000000"/>
          <w:sz w:val="32"/>
          <w:szCs w:val="28"/>
          <w:u w:val="single"/>
        </w:rPr>
      </w:pPr>
    </w:p>
    <w:p w14:paraId="3F26FCAB" w14:textId="5E7C3952" w:rsidR="00FB1AE1" w:rsidRPr="00D958AC" w:rsidRDefault="00FB1AE1" w:rsidP="00FB1AE1">
      <w:pPr>
        <w:autoSpaceDE w:val="0"/>
        <w:autoSpaceDN w:val="0"/>
        <w:adjustRightInd w:val="0"/>
        <w:spacing w:after="0" w:line="240" w:lineRule="auto"/>
        <w:ind w:left="567"/>
        <w:jc w:val="center"/>
        <w:rPr>
          <w:rFonts w:ascii="Arial" w:eastAsia="Times New Roman" w:hAnsi="Arial" w:cs="Arial"/>
          <w:b/>
          <w:color w:val="000000"/>
          <w:sz w:val="24"/>
          <w:u w:val="single"/>
        </w:rPr>
      </w:pPr>
      <w:r w:rsidRPr="00D958AC">
        <w:rPr>
          <w:rFonts w:ascii="Arial" w:eastAsia="Times New Roman" w:hAnsi="Arial" w:cs="Arial"/>
          <w:b/>
          <w:color w:val="000000"/>
          <w:sz w:val="24"/>
          <w:u w:val="single"/>
        </w:rPr>
        <w:t xml:space="preserve">Application for </w:t>
      </w:r>
      <w:r w:rsidR="0015489A" w:rsidRPr="00D958AC">
        <w:rPr>
          <w:rFonts w:ascii="Arial" w:eastAsia="Times New Roman" w:hAnsi="Arial" w:cs="Arial"/>
          <w:b/>
          <w:color w:val="000000"/>
          <w:sz w:val="24"/>
          <w:u w:val="single"/>
        </w:rPr>
        <w:t>Public House</w:t>
      </w:r>
      <w:r w:rsidR="00C30583" w:rsidRPr="00D958AC">
        <w:rPr>
          <w:rFonts w:ascii="Arial" w:eastAsia="Times New Roman" w:hAnsi="Arial" w:cs="Arial"/>
          <w:b/>
          <w:color w:val="000000"/>
          <w:sz w:val="24"/>
          <w:u w:val="single"/>
        </w:rPr>
        <w:t xml:space="preserve"> </w:t>
      </w:r>
      <w:r w:rsidRPr="00D958AC">
        <w:rPr>
          <w:rFonts w:ascii="Arial" w:eastAsia="Times New Roman" w:hAnsi="Arial" w:cs="Arial"/>
          <w:b/>
          <w:color w:val="000000" w:themeColor="text1"/>
          <w:sz w:val="24"/>
          <w:u w:val="single"/>
        </w:rPr>
        <w:t xml:space="preserve">Relief </w:t>
      </w:r>
      <w:r w:rsidR="00C445D9" w:rsidRPr="00D958AC">
        <w:rPr>
          <w:rFonts w:ascii="Arial" w:eastAsia="Times New Roman" w:hAnsi="Arial" w:cs="Arial"/>
          <w:b/>
          <w:color w:val="000000" w:themeColor="text1"/>
          <w:sz w:val="24"/>
          <w:u w:val="single"/>
        </w:rPr>
        <w:t>2020/21</w:t>
      </w:r>
    </w:p>
    <w:p w14:paraId="55B80CDA" w14:textId="77777777" w:rsidR="00FB1AE1" w:rsidRPr="00FB1AE1" w:rsidRDefault="00FB1AE1" w:rsidP="00FB1AE1">
      <w:pPr>
        <w:autoSpaceDE w:val="0"/>
        <w:autoSpaceDN w:val="0"/>
        <w:adjustRightInd w:val="0"/>
        <w:spacing w:after="0" w:line="240" w:lineRule="auto"/>
        <w:ind w:left="567"/>
        <w:jc w:val="center"/>
        <w:rPr>
          <w:rFonts w:ascii="Arial" w:eastAsia="Times New Roman" w:hAnsi="Arial" w:cs="Arial"/>
          <w:b/>
          <w:color w:val="000000"/>
          <w:sz w:val="20"/>
          <w:szCs w:val="20"/>
          <w:u w:val="single"/>
        </w:rPr>
      </w:pPr>
    </w:p>
    <w:p w14:paraId="10D1F425" w14:textId="77777777" w:rsidR="00FB1AE1" w:rsidRPr="00FB1AE1" w:rsidRDefault="00FB1AE1" w:rsidP="00FB1AE1">
      <w:pPr>
        <w:autoSpaceDE w:val="0"/>
        <w:autoSpaceDN w:val="0"/>
        <w:adjustRightInd w:val="0"/>
        <w:spacing w:after="0" w:line="240" w:lineRule="auto"/>
        <w:ind w:left="567"/>
        <w:rPr>
          <w:rFonts w:ascii="Arial" w:eastAsia="Times New Roman" w:hAnsi="Arial" w:cs="Arial"/>
          <w:color w:val="000000"/>
          <w:sz w:val="20"/>
          <w:szCs w:val="20"/>
        </w:rPr>
      </w:pPr>
    </w:p>
    <w:p w14:paraId="618FE6F6" w14:textId="77777777" w:rsidR="00FB1AE1" w:rsidRPr="00FB1AE1" w:rsidRDefault="00FB1AE1" w:rsidP="00FB1AE1">
      <w:pPr>
        <w:numPr>
          <w:ilvl w:val="0"/>
          <w:numId w:val="1"/>
        </w:numPr>
        <w:spacing w:after="200" w:line="276" w:lineRule="auto"/>
        <w:ind w:left="567" w:firstLine="0"/>
        <w:contextualSpacing/>
        <w:rPr>
          <w:rFonts w:ascii="Arial" w:eastAsia="Times New Roman" w:hAnsi="Arial" w:cs="Arial"/>
          <w:b/>
          <w:sz w:val="20"/>
          <w:szCs w:val="20"/>
        </w:rPr>
      </w:pPr>
      <w:r w:rsidRPr="00FB1AE1">
        <w:rPr>
          <w:rFonts w:ascii="Arial" w:eastAsia="Times New Roman" w:hAnsi="Arial" w:cs="Arial"/>
          <w:b/>
          <w:sz w:val="20"/>
          <w:szCs w:val="20"/>
        </w:rPr>
        <w:t>Account Details for which relief is being claimed</w:t>
      </w:r>
    </w:p>
    <w:p w14:paraId="689C5C0F" w14:textId="77777777" w:rsidR="00FB1AE1" w:rsidRPr="00FB1AE1" w:rsidRDefault="00CB04F2" w:rsidP="00FB1AE1">
      <w:pPr>
        <w:spacing w:after="200" w:line="276" w:lineRule="auto"/>
        <w:ind w:left="567"/>
        <w:rPr>
          <w:rFonts w:ascii="Calibri" w:eastAsia="Times New Roman" w:hAnsi="Calibri" w:cs="Times New Roman"/>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09BC4250" wp14:editId="0FA091C8">
                <wp:simplePos x="0" y="0"/>
                <wp:positionH relativeFrom="column">
                  <wp:posOffset>1575435</wp:posOffset>
                </wp:positionH>
                <wp:positionV relativeFrom="paragraph">
                  <wp:posOffset>266700</wp:posOffset>
                </wp:positionV>
                <wp:extent cx="4010025" cy="5810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581025"/>
                        </a:xfrm>
                        <a:prstGeom prst="rect">
                          <a:avLst/>
                        </a:prstGeom>
                        <a:solidFill>
                          <a:srgbClr val="FFFFFF"/>
                        </a:solidFill>
                        <a:ln w="9525">
                          <a:solidFill>
                            <a:srgbClr val="000000"/>
                          </a:solidFill>
                          <a:miter lim="800000"/>
                          <a:headEnd/>
                          <a:tailEnd/>
                        </a:ln>
                      </wps:spPr>
                      <wps:txbx>
                        <w:txbxContent>
                          <w:p w14:paraId="4928D395"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C4250" id="_x0000_t202" coordsize="21600,21600" o:spt="202" path="m,l,21600r21600,l21600,xe">
                <v:stroke joinstyle="miter"/>
                <v:path gradientshapeok="t" o:connecttype="rect"/>
              </v:shapetype>
              <v:shape id="Text Box 12" o:spid="_x0000_s1026" type="#_x0000_t202" style="position:absolute;left:0;text-align:left;margin-left:124.05pt;margin-top:21pt;width:315.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">
                <v:textbox>
                  <w:txbxContent>
                    <w:p w14:paraId="4928D395" w14:textId="77777777" w:rsidR="00FB1AE1" w:rsidRPr="003C150F" w:rsidRDefault="00FB1AE1" w:rsidP="00FB1AE1"/>
                  </w:txbxContent>
                </v:textbox>
              </v:shape>
            </w:pict>
          </mc:Fallback>
        </mc:AlternateContent>
      </w:r>
    </w:p>
    <w:p w14:paraId="51848C7B" w14:textId="77777777" w:rsidR="00FB1AE1" w:rsidRPr="00FB1AE1" w:rsidRDefault="00CB04F2" w:rsidP="00FB1AE1">
      <w:pPr>
        <w:spacing w:after="200" w:line="276" w:lineRule="auto"/>
        <w:ind w:left="567"/>
        <w:rPr>
          <w:rFonts w:ascii="Arial" w:eastAsia="Times New Roman" w:hAnsi="Arial" w:cs="Arial"/>
          <w:sz w:val="20"/>
          <w:szCs w:val="20"/>
        </w:rPr>
      </w:pPr>
      <w:r>
        <w:rPr>
          <w:rFonts w:ascii="Arial" w:eastAsia="Times New Roman" w:hAnsi="Arial" w:cs="Arial"/>
          <w:sz w:val="20"/>
          <w:szCs w:val="20"/>
        </w:rPr>
        <w:t>Account</w:t>
      </w:r>
      <w:r w:rsidR="00FB1AE1" w:rsidRPr="00FB1AE1">
        <w:rPr>
          <w:rFonts w:ascii="Arial" w:eastAsia="Times New Roman" w:hAnsi="Arial" w:cs="Arial"/>
          <w:sz w:val="20"/>
          <w:szCs w:val="20"/>
        </w:rPr>
        <w:t xml:space="preserve"> Reference   </w:t>
      </w:r>
      <w:r w:rsidR="00FB1AE1" w:rsidRPr="00FB1AE1">
        <w:rPr>
          <w:rFonts w:ascii="Arial" w:eastAsia="Times New Roman" w:hAnsi="Arial" w:cs="Arial"/>
          <w:sz w:val="20"/>
          <w:szCs w:val="20"/>
        </w:rPr>
        <w:tab/>
      </w:r>
      <w:r w:rsidR="00FB1AE1" w:rsidRPr="00FB1AE1">
        <w:rPr>
          <w:rFonts w:ascii="Arial" w:eastAsia="Times New Roman" w:hAnsi="Arial" w:cs="Arial"/>
          <w:sz w:val="20"/>
          <w:szCs w:val="20"/>
        </w:rPr>
        <w:tab/>
      </w:r>
      <w:r w:rsidR="00FB1AE1" w:rsidRPr="00FB1AE1">
        <w:rPr>
          <w:rFonts w:ascii="Arial" w:eastAsia="Times New Roman" w:hAnsi="Arial" w:cs="Arial"/>
          <w:sz w:val="20"/>
          <w:szCs w:val="20"/>
        </w:rPr>
        <w:tab/>
        <w:t xml:space="preserve"> </w:t>
      </w:r>
      <w:r w:rsidR="00FB1AE1" w:rsidRPr="00FB1AE1">
        <w:rPr>
          <w:rFonts w:ascii="Arial" w:eastAsia="Times New Roman" w:hAnsi="Arial" w:cs="Arial"/>
          <w:sz w:val="20"/>
          <w:szCs w:val="20"/>
        </w:rPr>
        <w:tab/>
      </w:r>
    </w:p>
    <w:p w14:paraId="1B421750" w14:textId="77777777" w:rsidR="00D958AC" w:rsidRDefault="00D958AC" w:rsidP="00FB1AE1">
      <w:pPr>
        <w:spacing w:after="200" w:line="276" w:lineRule="auto"/>
        <w:ind w:left="567"/>
        <w:rPr>
          <w:rFonts w:ascii="Calibri" w:eastAsia="Times New Roman" w:hAnsi="Calibri" w:cs="Times New Roman"/>
          <w:sz w:val="20"/>
          <w:szCs w:val="20"/>
        </w:rPr>
      </w:pPr>
    </w:p>
    <w:p w14:paraId="650E2D23" w14:textId="440BFEFD" w:rsidR="00FB1AE1" w:rsidRPr="00FB1AE1" w:rsidRDefault="00FB1AE1" w:rsidP="00FB1AE1">
      <w:pPr>
        <w:spacing w:after="200" w:line="276" w:lineRule="auto"/>
        <w:ind w:left="567"/>
        <w:rPr>
          <w:rFonts w:ascii="Calibri" w:eastAsia="Times New Roman" w:hAnsi="Calibri" w:cs="Times New Roman"/>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7D9AD81A" wp14:editId="0BEF66FF">
                <wp:simplePos x="0" y="0"/>
                <wp:positionH relativeFrom="column">
                  <wp:posOffset>1575435</wp:posOffset>
                </wp:positionH>
                <wp:positionV relativeFrom="paragraph">
                  <wp:posOffset>189865</wp:posOffset>
                </wp:positionV>
                <wp:extent cx="4010025" cy="7524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752475"/>
                        </a:xfrm>
                        <a:prstGeom prst="rect">
                          <a:avLst/>
                        </a:prstGeom>
                        <a:solidFill>
                          <a:srgbClr val="FFFFFF"/>
                        </a:solidFill>
                        <a:ln w="9525">
                          <a:solidFill>
                            <a:srgbClr val="000000"/>
                          </a:solidFill>
                          <a:miter lim="800000"/>
                          <a:headEnd/>
                          <a:tailEnd/>
                        </a:ln>
                      </wps:spPr>
                      <wps:txbx>
                        <w:txbxContent>
                          <w:p w14:paraId="30372E61"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AD81A" id="Text Box 11" o:spid="_x0000_s1027" type="#_x0000_t202" style="position:absolute;left:0;text-align:left;margin-left:124.05pt;margin-top:14.95pt;width:315.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">
                <v:textbox>
                  <w:txbxContent>
                    <w:p w14:paraId="30372E61" w14:textId="77777777" w:rsidR="00FB1AE1" w:rsidRPr="003C150F" w:rsidRDefault="00FB1AE1" w:rsidP="00FB1AE1"/>
                  </w:txbxContent>
                </v:textbox>
              </v:shape>
            </w:pict>
          </mc:Fallback>
        </mc:AlternateContent>
      </w:r>
    </w:p>
    <w:p w14:paraId="6BE68B7A" w14:textId="6F878733" w:rsidR="00FB1AE1" w:rsidRDefault="00CB04F2" w:rsidP="00FB1AE1">
      <w:pPr>
        <w:spacing w:after="200" w:line="276" w:lineRule="auto"/>
        <w:ind w:left="567"/>
        <w:jc w:val="both"/>
        <w:rPr>
          <w:rFonts w:ascii="Arial" w:eastAsia="Times New Roman" w:hAnsi="Arial" w:cs="Arial"/>
          <w:sz w:val="20"/>
          <w:szCs w:val="20"/>
        </w:rPr>
      </w:pPr>
      <w:r>
        <w:rPr>
          <w:rFonts w:ascii="Arial" w:eastAsia="Times New Roman" w:hAnsi="Arial" w:cs="Arial"/>
          <w:sz w:val="20"/>
          <w:szCs w:val="20"/>
        </w:rPr>
        <w:t>Account Name</w:t>
      </w:r>
    </w:p>
    <w:p w14:paraId="3D5AA89D" w14:textId="5A0356E4" w:rsidR="00D958AC" w:rsidRDefault="00D958AC" w:rsidP="00FB1AE1">
      <w:pPr>
        <w:spacing w:after="200" w:line="276" w:lineRule="auto"/>
        <w:ind w:left="567"/>
        <w:jc w:val="both"/>
        <w:rPr>
          <w:rFonts w:ascii="Arial" w:eastAsia="Times New Roman" w:hAnsi="Arial" w:cs="Arial"/>
          <w:sz w:val="20"/>
          <w:szCs w:val="20"/>
        </w:rPr>
      </w:pPr>
    </w:p>
    <w:p w14:paraId="4D294A16" w14:textId="77777777" w:rsidR="00D958AC" w:rsidRPr="00FB1AE1" w:rsidRDefault="00D958AC" w:rsidP="00FB1AE1">
      <w:pPr>
        <w:spacing w:after="200" w:line="276" w:lineRule="auto"/>
        <w:ind w:left="567"/>
        <w:jc w:val="both"/>
        <w:rPr>
          <w:rFonts w:ascii="Arial" w:eastAsia="Times New Roman" w:hAnsi="Arial" w:cs="Arial"/>
          <w:sz w:val="20"/>
          <w:szCs w:val="20"/>
        </w:rPr>
      </w:pPr>
    </w:p>
    <w:p w14:paraId="0681B984" w14:textId="77777777" w:rsidR="00FB1AE1" w:rsidRPr="00FB1AE1" w:rsidRDefault="00FB1AE1" w:rsidP="00FB1AE1">
      <w:pPr>
        <w:numPr>
          <w:ilvl w:val="0"/>
          <w:numId w:val="1"/>
        </w:numPr>
        <w:spacing w:after="200" w:line="276" w:lineRule="auto"/>
        <w:ind w:left="567" w:firstLine="0"/>
        <w:contextualSpacing/>
        <w:rPr>
          <w:rFonts w:ascii="Arial" w:eastAsia="Times New Roman" w:hAnsi="Arial" w:cs="Arial"/>
          <w:b/>
          <w:sz w:val="20"/>
          <w:szCs w:val="20"/>
        </w:rPr>
      </w:pPr>
      <w:r w:rsidRPr="00FB1AE1">
        <w:rPr>
          <w:rFonts w:ascii="Arial" w:eastAsia="Times New Roman" w:hAnsi="Arial" w:cs="Arial"/>
          <w:b/>
          <w:sz w:val="20"/>
          <w:szCs w:val="20"/>
        </w:rPr>
        <w:t>Property for which relief is being claimed</w:t>
      </w:r>
    </w:p>
    <w:p w14:paraId="39B6A989" w14:textId="77777777" w:rsidR="00FB1AE1" w:rsidRPr="00FB1AE1" w:rsidRDefault="00FB1AE1" w:rsidP="00FB1AE1">
      <w:pPr>
        <w:spacing w:after="200" w:line="276" w:lineRule="auto"/>
        <w:ind w:left="567"/>
        <w:rPr>
          <w:rFonts w:ascii="Calibri" w:eastAsia="Times New Roman" w:hAnsi="Calibri" w:cs="Times New Roman"/>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1312" behindDoc="0" locked="0" layoutInCell="1" allowOverlap="1" wp14:anchorId="09EDDF82" wp14:editId="55B9D367">
                <wp:simplePos x="0" y="0"/>
                <wp:positionH relativeFrom="column">
                  <wp:posOffset>1575435</wp:posOffset>
                </wp:positionH>
                <wp:positionV relativeFrom="paragraph">
                  <wp:posOffset>31749</wp:posOffset>
                </wp:positionV>
                <wp:extent cx="4010025" cy="13049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304925"/>
                        </a:xfrm>
                        <a:prstGeom prst="rect">
                          <a:avLst/>
                        </a:prstGeom>
                        <a:solidFill>
                          <a:srgbClr val="FFFFFF"/>
                        </a:solidFill>
                        <a:ln w="9525">
                          <a:solidFill>
                            <a:srgbClr val="000000"/>
                          </a:solidFill>
                          <a:miter lim="800000"/>
                          <a:headEnd/>
                          <a:tailEnd/>
                        </a:ln>
                      </wps:spPr>
                      <wps:txbx>
                        <w:txbxContent>
                          <w:p w14:paraId="6FB8BD87" w14:textId="77777777" w:rsidR="00FB1AE1" w:rsidRPr="004378AB" w:rsidRDefault="00FB1AE1" w:rsidP="00FB1AE1">
                            <w:pPr>
                              <w:rPr>
                                <w:rFonts w:ascii="Arial" w:hAnsi="Arial" w:cs="Arial"/>
                                <w:i/>
                                <w:sz w:val="20"/>
                                <w:szCs w:val="20"/>
                              </w:rPr>
                            </w:pPr>
                            <w:r w:rsidRPr="004378AB">
                              <w:rPr>
                                <w:rFonts w:ascii="Arial" w:hAnsi="Arial" w:cs="Arial"/>
                                <w:i/>
                                <w:sz w:val="20"/>
                                <w:szCs w:val="20"/>
                              </w:rPr>
                              <w:t>Property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DDF82" id="Text Box 10" o:spid="_x0000_s1028" type="#_x0000_t202" style="position:absolute;left:0;text-align:left;margin-left:124.05pt;margin-top:2.5pt;width:315.7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">
                <v:textbox>
                  <w:txbxContent>
                    <w:p w14:paraId="6FB8BD87" w14:textId="77777777" w:rsidR="00FB1AE1" w:rsidRPr="004378AB" w:rsidRDefault="00FB1AE1" w:rsidP="00FB1AE1">
                      <w:pPr>
                        <w:rPr>
                          <w:rFonts w:ascii="Arial" w:hAnsi="Arial" w:cs="Arial"/>
                          <w:i/>
                          <w:sz w:val="20"/>
                          <w:szCs w:val="20"/>
                        </w:rPr>
                      </w:pPr>
                      <w:r w:rsidRPr="004378AB">
                        <w:rPr>
                          <w:rFonts w:ascii="Arial" w:hAnsi="Arial" w:cs="Arial"/>
                          <w:i/>
                          <w:sz w:val="20"/>
                          <w:szCs w:val="20"/>
                        </w:rPr>
                        <w:t>Property Address</w:t>
                      </w:r>
                    </w:p>
                  </w:txbxContent>
                </v:textbox>
              </v:shape>
            </w:pict>
          </mc:Fallback>
        </mc:AlternateContent>
      </w:r>
    </w:p>
    <w:p w14:paraId="2F92C988"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tab/>
      </w:r>
      <w:r w:rsidRPr="00FB1AE1">
        <w:rPr>
          <w:rFonts w:ascii="Arial" w:eastAsia="Times New Roman" w:hAnsi="Arial" w:cs="Arial"/>
          <w:sz w:val="20"/>
          <w:szCs w:val="20"/>
        </w:rPr>
        <w:tab/>
      </w:r>
      <w:r w:rsidRPr="00FB1AE1">
        <w:rPr>
          <w:rFonts w:ascii="Arial" w:eastAsia="Times New Roman" w:hAnsi="Arial" w:cs="Arial"/>
          <w:sz w:val="20"/>
          <w:szCs w:val="20"/>
        </w:rPr>
        <w:tab/>
        <w:t xml:space="preserve"> </w:t>
      </w:r>
    </w:p>
    <w:p w14:paraId="2D4A3B4D" w14:textId="77777777" w:rsidR="00FB1AE1" w:rsidRDefault="00FB1AE1" w:rsidP="00FB1AE1">
      <w:pPr>
        <w:spacing w:after="200" w:line="276" w:lineRule="auto"/>
        <w:ind w:left="567"/>
        <w:rPr>
          <w:rFonts w:ascii="Calibri" w:eastAsia="Times New Roman" w:hAnsi="Calibri" w:cs="Times New Roman"/>
          <w:sz w:val="20"/>
          <w:szCs w:val="20"/>
        </w:rPr>
      </w:pPr>
    </w:p>
    <w:p w14:paraId="13D1CB19" w14:textId="77777777" w:rsidR="00CB04F2" w:rsidRPr="00FB1AE1" w:rsidRDefault="00CB04F2" w:rsidP="00FB1AE1">
      <w:pPr>
        <w:spacing w:after="200" w:line="276" w:lineRule="auto"/>
        <w:ind w:left="567"/>
        <w:rPr>
          <w:rFonts w:ascii="Calibri" w:eastAsia="Times New Roman" w:hAnsi="Calibri" w:cs="Times New Roman"/>
          <w:sz w:val="20"/>
          <w:szCs w:val="20"/>
        </w:rPr>
      </w:pPr>
    </w:p>
    <w:p w14:paraId="7269348D" w14:textId="77777777" w:rsidR="00FB1AE1" w:rsidRPr="00FB1AE1" w:rsidRDefault="00FB1AE1" w:rsidP="00FB1AE1">
      <w:pPr>
        <w:autoSpaceDE w:val="0"/>
        <w:autoSpaceDN w:val="0"/>
        <w:adjustRightInd w:val="0"/>
        <w:spacing w:after="0" w:line="240" w:lineRule="auto"/>
        <w:ind w:left="567"/>
        <w:rPr>
          <w:rFonts w:ascii="Arial" w:eastAsia="Times New Roman" w:hAnsi="Arial" w:cs="Arial"/>
          <w:b/>
          <w:bCs/>
          <w:color w:val="000000"/>
          <w:sz w:val="20"/>
          <w:szCs w:val="20"/>
        </w:rPr>
      </w:pPr>
    </w:p>
    <w:p w14:paraId="49120773" w14:textId="77777777" w:rsidR="00FB1AE1" w:rsidRPr="00FB1AE1" w:rsidRDefault="00FB1AE1" w:rsidP="00FB1AE1">
      <w:pPr>
        <w:autoSpaceDE w:val="0"/>
        <w:autoSpaceDN w:val="0"/>
        <w:adjustRightInd w:val="0"/>
        <w:spacing w:after="0" w:line="240" w:lineRule="auto"/>
        <w:ind w:left="567"/>
        <w:rPr>
          <w:rFonts w:ascii="Arial" w:eastAsia="Times New Roman" w:hAnsi="Arial" w:cs="Arial"/>
          <w:color w:val="000000"/>
          <w:sz w:val="20"/>
          <w:szCs w:val="20"/>
        </w:rPr>
      </w:pPr>
      <w:r w:rsidRPr="00FB1AE1">
        <w:rPr>
          <w:rFonts w:ascii="Arial" w:eastAsia="Times New Roman" w:hAnsi="Arial" w:cs="Arial"/>
          <w:b/>
          <w:bCs/>
          <w:color w:val="000000"/>
          <w:sz w:val="20"/>
          <w:szCs w:val="20"/>
        </w:rPr>
        <w:t>Declaration</w:t>
      </w:r>
    </w:p>
    <w:p w14:paraId="53B494ED" w14:textId="77777777" w:rsidR="00FB1AE1" w:rsidRPr="00796564" w:rsidRDefault="00FB1AE1" w:rsidP="00FB1AE1">
      <w:pPr>
        <w:autoSpaceDE w:val="0"/>
        <w:autoSpaceDN w:val="0"/>
        <w:adjustRightInd w:val="0"/>
        <w:spacing w:after="0" w:line="240" w:lineRule="auto"/>
        <w:ind w:left="567"/>
        <w:rPr>
          <w:rFonts w:ascii="Arial" w:eastAsia="Times New Roman" w:hAnsi="Arial" w:cs="Arial"/>
          <w:sz w:val="20"/>
          <w:szCs w:val="20"/>
        </w:rPr>
      </w:pPr>
    </w:p>
    <w:p w14:paraId="51C2333F"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t>I confirm that:</w:t>
      </w:r>
    </w:p>
    <w:p w14:paraId="26449585" w14:textId="5152CF60" w:rsidR="00796564" w:rsidRPr="00796564" w:rsidRDefault="00796564" w:rsidP="00796564">
      <w:pPr>
        <w:pStyle w:val="ListParagraph"/>
        <w:numPr>
          <w:ilvl w:val="0"/>
          <w:numId w:val="8"/>
        </w:numPr>
        <w:spacing w:after="200" w:line="276" w:lineRule="auto"/>
        <w:rPr>
          <w:rFonts w:ascii="Arial" w:eastAsia="Times New Roman" w:hAnsi="Arial" w:cs="Arial"/>
          <w:sz w:val="20"/>
          <w:szCs w:val="20"/>
        </w:rPr>
      </w:pPr>
      <w:r w:rsidRPr="00796564">
        <w:rPr>
          <w:rFonts w:ascii="Arial" w:eastAsia="Times New Roman" w:hAnsi="Arial" w:cs="Arial"/>
          <w:sz w:val="20"/>
          <w:szCs w:val="20"/>
        </w:rPr>
        <w:t>The above property is wholly or mainly used as a public house.</w:t>
      </w:r>
    </w:p>
    <w:p w14:paraId="7DE88061" w14:textId="3C39F77F" w:rsidR="00796564" w:rsidRPr="00796564" w:rsidRDefault="00796564" w:rsidP="00796564">
      <w:pPr>
        <w:pStyle w:val="Default"/>
        <w:numPr>
          <w:ilvl w:val="0"/>
          <w:numId w:val="8"/>
        </w:numPr>
        <w:rPr>
          <w:rFonts w:eastAsia="Times New Roman"/>
          <w:color w:val="auto"/>
          <w:sz w:val="20"/>
          <w:szCs w:val="20"/>
        </w:rPr>
      </w:pPr>
      <w:r w:rsidRPr="00796564">
        <w:rPr>
          <w:rFonts w:eastAsia="Times New Roman"/>
          <w:color w:val="auto"/>
          <w:sz w:val="20"/>
          <w:szCs w:val="20"/>
        </w:rPr>
        <w:t xml:space="preserve">I believe that the property qualifies as it meets </w:t>
      </w:r>
      <w:r w:rsidRPr="00796564">
        <w:rPr>
          <w:rFonts w:eastAsia="Times New Roman"/>
          <w:b/>
          <w:bCs/>
          <w:color w:val="auto"/>
          <w:sz w:val="20"/>
          <w:szCs w:val="20"/>
          <w:u w:val="single"/>
        </w:rPr>
        <w:t>all</w:t>
      </w:r>
      <w:r w:rsidRPr="00796564">
        <w:rPr>
          <w:rFonts w:eastAsia="Times New Roman"/>
          <w:color w:val="auto"/>
          <w:sz w:val="20"/>
          <w:szCs w:val="20"/>
        </w:rPr>
        <w:t xml:space="preserve"> the qualifying criteria listed below:</w:t>
      </w:r>
    </w:p>
    <w:p w14:paraId="0BB20F1D" w14:textId="44151812" w:rsidR="00796564" w:rsidRPr="00796564" w:rsidRDefault="00796564" w:rsidP="00796564">
      <w:pPr>
        <w:pStyle w:val="Default"/>
        <w:ind w:left="360"/>
        <w:rPr>
          <w:rFonts w:eastAsia="Times New Roman"/>
          <w:color w:val="auto"/>
          <w:sz w:val="20"/>
          <w:szCs w:val="20"/>
        </w:rPr>
      </w:pPr>
      <w:r w:rsidRPr="00796564">
        <w:rPr>
          <w:rFonts w:eastAsia="Times New Roman"/>
          <w:color w:val="auto"/>
          <w:sz w:val="20"/>
          <w:szCs w:val="20"/>
        </w:rPr>
        <w:tab/>
      </w:r>
      <w:r w:rsidRPr="00796564">
        <w:rPr>
          <w:rFonts w:eastAsia="Times New Roman"/>
          <w:color w:val="auto"/>
          <w:sz w:val="20"/>
          <w:szCs w:val="20"/>
        </w:rPr>
        <w:tab/>
      </w:r>
      <w:r w:rsidRPr="00796564">
        <w:rPr>
          <w:rFonts w:eastAsia="Times New Roman"/>
          <w:color w:val="auto"/>
          <w:sz w:val="20"/>
          <w:szCs w:val="20"/>
        </w:rPr>
        <w:tab/>
      </w:r>
      <w:r w:rsidRPr="00796564">
        <w:rPr>
          <w:rFonts w:eastAsia="Times New Roman"/>
          <w:color w:val="auto"/>
          <w:sz w:val="20"/>
          <w:szCs w:val="20"/>
        </w:rPr>
        <w:tab/>
      </w:r>
      <w:r w:rsidRPr="00796564">
        <w:rPr>
          <w:rFonts w:eastAsia="Times New Roman"/>
          <w:color w:val="auto"/>
          <w:sz w:val="20"/>
          <w:szCs w:val="20"/>
        </w:rPr>
        <w:tab/>
      </w:r>
      <w:r w:rsidRPr="00796564">
        <w:rPr>
          <w:rFonts w:eastAsia="Times New Roman"/>
          <w:color w:val="auto"/>
          <w:sz w:val="20"/>
          <w:szCs w:val="20"/>
        </w:rPr>
        <w:tab/>
      </w:r>
      <w:r w:rsidRPr="00796564">
        <w:rPr>
          <w:rFonts w:eastAsia="Times New Roman"/>
          <w:color w:val="auto"/>
          <w:sz w:val="20"/>
          <w:szCs w:val="20"/>
        </w:rPr>
        <w:tab/>
      </w:r>
      <w:r w:rsidRPr="00796564">
        <w:rPr>
          <w:rFonts w:eastAsia="Times New Roman"/>
          <w:color w:val="auto"/>
          <w:sz w:val="20"/>
          <w:szCs w:val="20"/>
        </w:rPr>
        <w:tab/>
      </w:r>
      <w:r w:rsidRPr="00796564">
        <w:rPr>
          <w:rFonts w:eastAsia="Times New Roman"/>
          <w:color w:val="auto"/>
          <w:sz w:val="20"/>
          <w:szCs w:val="20"/>
        </w:rPr>
        <w:tab/>
      </w:r>
      <w:r w:rsidRPr="00796564">
        <w:rPr>
          <w:rFonts w:eastAsia="Times New Roman"/>
          <w:color w:val="auto"/>
          <w:sz w:val="20"/>
          <w:szCs w:val="20"/>
        </w:rPr>
        <w:tab/>
      </w:r>
    </w:p>
    <w:p w14:paraId="360AEA7E" w14:textId="77777777" w:rsidR="00796564" w:rsidRDefault="00796564" w:rsidP="00796564">
      <w:pPr>
        <w:numPr>
          <w:ilvl w:val="0"/>
          <w:numId w:val="2"/>
        </w:numPr>
        <w:autoSpaceDE w:val="0"/>
        <w:autoSpaceDN w:val="0"/>
        <w:adjustRightInd w:val="0"/>
        <w:spacing w:after="0" w:line="240" w:lineRule="auto"/>
        <w:ind w:left="851" w:firstLine="0"/>
        <w:jc w:val="both"/>
        <w:rPr>
          <w:rFonts w:ascii="Arial" w:eastAsia="Times New Roman" w:hAnsi="Arial" w:cs="Arial"/>
          <w:color w:val="000000"/>
          <w:sz w:val="20"/>
          <w:szCs w:val="20"/>
        </w:rPr>
      </w:pPr>
      <w:r>
        <w:rPr>
          <w:rFonts w:ascii="Arial" w:eastAsia="Times New Roman" w:hAnsi="Arial" w:cs="Arial"/>
          <w:color w:val="000000"/>
          <w:sz w:val="20"/>
          <w:szCs w:val="20"/>
        </w:rPr>
        <w:t>Be open to the general public</w:t>
      </w:r>
    </w:p>
    <w:p w14:paraId="5BD2B3DF" w14:textId="77777777" w:rsidR="00796564" w:rsidRDefault="00796564" w:rsidP="00796564">
      <w:pPr>
        <w:numPr>
          <w:ilvl w:val="0"/>
          <w:numId w:val="2"/>
        </w:numPr>
        <w:autoSpaceDE w:val="0"/>
        <w:autoSpaceDN w:val="0"/>
        <w:adjustRightInd w:val="0"/>
        <w:spacing w:after="0" w:line="240" w:lineRule="auto"/>
        <w:ind w:left="851" w:firstLine="0"/>
        <w:jc w:val="both"/>
        <w:rPr>
          <w:rFonts w:ascii="Arial" w:eastAsia="Times New Roman" w:hAnsi="Arial" w:cs="Arial"/>
          <w:color w:val="000000"/>
          <w:sz w:val="20"/>
          <w:szCs w:val="20"/>
        </w:rPr>
      </w:pPr>
      <w:r>
        <w:rPr>
          <w:rFonts w:ascii="Arial" w:eastAsia="Times New Roman" w:hAnsi="Arial" w:cs="Arial"/>
          <w:color w:val="000000"/>
          <w:sz w:val="20"/>
          <w:szCs w:val="20"/>
        </w:rPr>
        <w:t>Allow free entry other than when occasional entertainment is provided</w:t>
      </w:r>
    </w:p>
    <w:p w14:paraId="3D4B5285" w14:textId="77777777" w:rsidR="00796564" w:rsidRDefault="00796564" w:rsidP="00796564">
      <w:pPr>
        <w:numPr>
          <w:ilvl w:val="0"/>
          <w:numId w:val="2"/>
        </w:numPr>
        <w:autoSpaceDE w:val="0"/>
        <w:autoSpaceDN w:val="0"/>
        <w:adjustRightInd w:val="0"/>
        <w:spacing w:after="0" w:line="240" w:lineRule="auto"/>
        <w:ind w:left="851" w:firstLine="0"/>
        <w:jc w:val="both"/>
        <w:rPr>
          <w:rFonts w:ascii="Arial" w:eastAsia="Times New Roman" w:hAnsi="Arial" w:cs="Arial"/>
          <w:color w:val="000000"/>
          <w:sz w:val="20"/>
          <w:szCs w:val="20"/>
        </w:rPr>
      </w:pPr>
      <w:r>
        <w:rPr>
          <w:rFonts w:ascii="Arial" w:eastAsia="Times New Roman" w:hAnsi="Arial" w:cs="Arial"/>
          <w:color w:val="000000"/>
          <w:sz w:val="20"/>
          <w:szCs w:val="20"/>
        </w:rPr>
        <w:t>Allow drinking without requiring food to be consumed</w:t>
      </w:r>
    </w:p>
    <w:p w14:paraId="0D6D071E" w14:textId="69F53BB4" w:rsidR="00796564" w:rsidRPr="009F0AA7" w:rsidRDefault="00796564" w:rsidP="00796564">
      <w:pPr>
        <w:numPr>
          <w:ilvl w:val="0"/>
          <w:numId w:val="2"/>
        </w:numPr>
        <w:autoSpaceDE w:val="0"/>
        <w:autoSpaceDN w:val="0"/>
        <w:adjustRightInd w:val="0"/>
        <w:spacing w:after="0" w:line="240" w:lineRule="auto"/>
        <w:ind w:left="851" w:firstLine="0"/>
        <w:jc w:val="both"/>
        <w:rPr>
          <w:rFonts w:ascii="Arial" w:hAnsi="Arial" w:cs="Arial"/>
          <w:sz w:val="20"/>
          <w:szCs w:val="20"/>
        </w:rPr>
      </w:pPr>
      <w:r w:rsidRPr="009F0AA7">
        <w:rPr>
          <w:rFonts w:ascii="Arial" w:eastAsia="Times New Roman" w:hAnsi="Arial" w:cs="Arial"/>
          <w:color w:val="000000"/>
          <w:sz w:val="20"/>
          <w:szCs w:val="20"/>
        </w:rPr>
        <w:t>Permit drinks to be purchased at a bar</w:t>
      </w:r>
    </w:p>
    <w:p w14:paraId="401BE7AA" w14:textId="77777777" w:rsidR="00796564" w:rsidRDefault="00796564" w:rsidP="00796564">
      <w:pPr>
        <w:pStyle w:val="Default"/>
        <w:ind w:left="6840" w:firstLine="360"/>
        <w:rPr>
          <w:rFonts w:eastAsia="Times New Roman"/>
          <w:b/>
          <w:bCs/>
          <w:color w:val="auto"/>
          <w:sz w:val="20"/>
          <w:szCs w:val="20"/>
        </w:rPr>
      </w:pPr>
      <w:r w:rsidRPr="00796564">
        <w:rPr>
          <w:rFonts w:eastAsia="Times New Roman"/>
          <w:b/>
          <w:bCs/>
          <w:color w:val="auto"/>
          <w:sz w:val="20"/>
          <w:szCs w:val="20"/>
        </w:rPr>
        <w:t>YES / NO /NOT SURE*</w:t>
      </w:r>
    </w:p>
    <w:p w14:paraId="09933DED" w14:textId="77777777" w:rsidR="00796564" w:rsidRPr="00796564" w:rsidRDefault="00796564" w:rsidP="00796564">
      <w:pPr>
        <w:pStyle w:val="Default"/>
        <w:ind w:left="360"/>
        <w:rPr>
          <w:rFonts w:eastAsia="Times New Roman"/>
          <w:b/>
          <w:bCs/>
          <w:color w:val="auto"/>
          <w:sz w:val="20"/>
          <w:szCs w:val="20"/>
        </w:rPr>
      </w:pPr>
      <w:r>
        <w:rPr>
          <w:rFonts w:eastAsia="Times New Roman"/>
          <w:b/>
          <w:bCs/>
          <w:color w:val="auto"/>
          <w:sz w:val="20"/>
          <w:szCs w:val="20"/>
        </w:rPr>
        <w:tab/>
      </w:r>
      <w:r>
        <w:rPr>
          <w:rFonts w:eastAsia="Times New Roman"/>
          <w:b/>
          <w:bCs/>
          <w:color w:val="auto"/>
          <w:sz w:val="20"/>
          <w:szCs w:val="20"/>
        </w:rPr>
        <w:tab/>
      </w:r>
      <w:r>
        <w:rPr>
          <w:rFonts w:eastAsia="Times New Roman"/>
          <w:b/>
          <w:bCs/>
          <w:color w:val="auto"/>
          <w:sz w:val="20"/>
          <w:szCs w:val="20"/>
        </w:rPr>
        <w:tab/>
      </w:r>
      <w:r>
        <w:rPr>
          <w:rFonts w:eastAsia="Times New Roman"/>
          <w:b/>
          <w:bCs/>
          <w:color w:val="auto"/>
          <w:sz w:val="20"/>
          <w:szCs w:val="20"/>
        </w:rPr>
        <w:tab/>
      </w:r>
      <w:r>
        <w:rPr>
          <w:rFonts w:eastAsia="Times New Roman"/>
          <w:b/>
          <w:bCs/>
          <w:color w:val="auto"/>
          <w:sz w:val="20"/>
          <w:szCs w:val="20"/>
        </w:rPr>
        <w:tab/>
      </w:r>
      <w:r>
        <w:rPr>
          <w:rFonts w:eastAsia="Times New Roman"/>
          <w:b/>
          <w:bCs/>
          <w:color w:val="auto"/>
          <w:sz w:val="20"/>
          <w:szCs w:val="20"/>
        </w:rPr>
        <w:tab/>
      </w:r>
      <w:r>
        <w:rPr>
          <w:rFonts w:eastAsia="Times New Roman"/>
          <w:b/>
          <w:bCs/>
          <w:color w:val="auto"/>
          <w:sz w:val="20"/>
          <w:szCs w:val="20"/>
        </w:rPr>
        <w:tab/>
      </w:r>
      <w:r>
        <w:rPr>
          <w:rFonts w:eastAsia="Times New Roman"/>
          <w:b/>
          <w:bCs/>
          <w:color w:val="auto"/>
          <w:sz w:val="20"/>
          <w:szCs w:val="20"/>
        </w:rPr>
        <w:tab/>
      </w:r>
      <w:r>
        <w:rPr>
          <w:rFonts w:eastAsia="Times New Roman"/>
          <w:b/>
          <w:bCs/>
          <w:color w:val="auto"/>
          <w:sz w:val="20"/>
          <w:szCs w:val="20"/>
        </w:rPr>
        <w:tab/>
        <w:t xml:space="preserve">     </w:t>
      </w:r>
      <w:r w:rsidRPr="00FB1AE1">
        <w:rPr>
          <w:rFonts w:eastAsia="Times New Roman"/>
          <w:sz w:val="20"/>
          <w:szCs w:val="20"/>
        </w:rPr>
        <w:t>Please delete as appropriate</w:t>
      </w:r>
    </w:p>
    <w:p w14:paraId="12B4E8B0" w14:textId="77777777" w:rsidR="00FB1AE1" w:rsidRPr="00FB1AE1" w:rsidRDefault="00FB1AE1" w:rsidP="00FB1AE1">
      <w:pPr>
        <w:autoSpaceDE w:val="0"/>
        <w:autoSpaceDN w:val="0"/>
        <w:adjustRightInd w:val="0"/>
        <w:spacing w:after="0" w:line="240" w:lineRule="auto"/>
        <w:ind w:left="567"/>
        <w:rPr>
          <w:rFonts w:ascii="Arial" w:eastAsia="Times New Roman" w:hAnsi="Arial" w:cs="Arial"/>
          <w:b/>
          <w:color w:val="000000"/>
          <w:sz w:val="20"/>
          <w:szCs w:val="20"/>
        </w:rPr>
      </w:pPr>
    </w:p>
    <w:p w14:paraId="414F56C5" w14:textId="544A210D" w:rsidR="00FB1AE1" w:rsidRPr="00FB1AE1" w:rsidRDefault="00FB1AE1" w:rsidP="00FB1AE1">
      <w:pPr>
        <w:autoSpaceDE w:val="0"/>
        <w:autoSpaceDN w:val="0"/>
        <w:adjustRightInd w:val="0"/>
        <w:spacing w:after="0" w:line="240" w:lineRule="auto"/>
        <w:ind w:left="851"/>
        <w:rPr>
          <w:rFonts w:ascii="Arial" w:eastAsia="Times New Roman" w:hAnsi="Arial" w:cs="Arial"/>
          <w:color w:val="000000"/>
          <w:sz w:val="20"/>
          <w:szCs w:val="20"/>
        </w:rPr>
      </w:pPr>
      <w:r w:rsidRPr="00FB1AE1">
        <w:rPr>
          <w:rFonts w:ascii="Arial" w:eastAsia="Times New Roman" w:hAnsi="Arial" w:cs="Arial"/>
          <w:color w:val="000000"/>
          <w:sz w:val="20"/>
          <w:szCs w:val="20"/>
        </w:rPr>
        <w:t xml:space="preserve">Note: If you </w:t>
      </w:r>
      <w:r w:rsidR="00D958AC" w:rsidRPr="00FB1AE1">
        <w:rPr>
          <w:rFonts w:ascii="Arial" w:eastAsia="Times New Roman" w:hAnsi="Arial" w:cs="Arial"/>
          <w:color w:val="000000"/>
          <w:sz w:val="20"/>
          <w:szCs w:val="20"/>
        </w:rPr>
        <w:t>answered,</w:t>
      </w:r>
      <w:r w:rsidRPr="00FB1AE1">
        <w:rPr>
          <w:rFonts w:ascii="Arial" w:eastAsia="Times New Roman" w:hAnsi="Arial" w:cs="Arial"/>
          <w:color w:val="000000"/>
          <w:sz w:val="20"/>
          <w:szCs w:val="20"/>
        </w:rPr>
        <w:t xml:space="preserve"> “not sure”, the City Council will arrange a visit to your property to clarify the position.</w:t>
      </w:r>
      <w:r w:rsidRPr="00FB1AE1">
        <w:rPr>
          <w:rFonts w:ascii="Arial" w:eastAsia="Times New Roman" w:hAnsi="Arial" w:cs="Arial"/>
          <w:color w:val="000000"/>
          <w:sz w:val="20"/>
          <w:szCs w:val="20"/>
        </w:rPr>
        <w:tab/>
      </w:r>
    </w:p>
    <w:p w14:paraId="1BC08B33" w14:textId="77777777" w:rsidR="00FB1AE1" w:rsidRPr="00FB1AE1" w:rsidRDefault="00FB1AE1" w:rsidP="00FB1AE1">
      <w:pPr>
        <w:autoSpaceDE w:val="0"/>
        <w:autoSpaceDN w:val="0"/>
        <w:adjustRightInd w:val="0"/>
        <w:spacing w:after="0" w:line="240" w:lineRule="auto"/>
        <w:ind w:left="567"/>
        <w:rPr>
          <w:rFonts w:ascii="Arial" w:eastAsia="Times New Roman" w:hAnsi="Arial" w:cs="Arial"/>
          <w:b/>
          <w:color w:val="000000"/>
          <w:sz w:val="20"/>
          <w:szCs w:val="20"/>
        </w:rPr>
      </w:pPr>
    </w:p>
    <w:p w14:paraId="44A8EFE1" w14:textId="01181EC0" w:rsidR="00FB1AE1" w:rsidRPr="00796564" w:rsidRDefault="00FB1AE1" w:rsidP="00796564">
      <w:pPr>
        <w:pStyle w:val="ListParagraph"/>
        <w:numPr>
          <w:ilvl w:val="0"/>
          <w:numId w:val="8"/>
        </w:numPr>
        <w:autoSpaceDE w:val="0"/>
        <w:autoSpaceDN w:val="0"/>
        <w:adjustRightInd w:val="0"/>
        <w:spacing w:after="0" w:line="240" w:lineRule="auto"/>
        <w:rPr>
          <w:rFonts w:ascii="Arial" w:eastAsia="Times New Roman" w:hAnsi="Arial" w:cs="Arial"/>
          <w:color w:val="000000"/>
          <w:sz w:val="20"/>
          <w:szCs w:val="20"/>
        </w:rPr>
      </w:pPr>
      <w:r w:rsidRPr="00796564">
        <w:rPr>
          <w:rFonts w:ascii="Arial" w:eastAsia="Times New Roman" w:hAnsi="Arial" w:cs="Arial"/>
          <w:color w:val="000000"/>
          <w:sz w:val="20"/>
          <w:szCs w:val="20"/>
        </w:rPr>
        <w:t xml:space="preserve">The granting of Retail relief will not result in our organisation exceeding the State Aid threshold of €200,000 during the last 3 years (De </w:t>
      </w:r>
      <w:proofErr w:type="spellStart"/>
      <w:r w:rsidRPr="00796564">
        <w:rPr>
          <w:rFonts w:ascii="Arial" w:eastAsia="Times New Roman" w:hAnsi="Arial" w:cs="Arial"/>
          <w:color w:val="000000"/>
          <w:sz w:val="20"/>
          <w:szCs w:val="20"/>
        </w:rPr>
        <w:t>Minimus</w:t>
      </w:r>
      <w:proofErr w:type="spellEnd"/>
      <w:r w:rsidRPr="00796564">
        <w:rPr>
          <w:rFonts w:ascii="Arial" w:eastAsia="Times New Roman" w:hAnsi="Arial" w:cs="Arial"/>
          <w:color w:val="000000"/>
          <w:sz w:val="20"/>
          <w:szCs w:val="20"/>
        </w:rPr>
        <w:t xml:space="preserve"> Regulations EC) 1407/2013)</w:t>
      </w:r>
    </w:p>
    <w:p w14:paraId="2007681A" w14:textId="77777777" w:rsidR="00FB1AE1" w:rsidRPr="00FB1AE1" w:rsidRDefault="00FB1AE1" w:rsidP="00FB1AE1">
      <w:pPr>
        <w:autoSpaceDE w:val="0"/>
        <w:autoSpaceDN w:val="0"/>
        <w:adjustRightInd w:val="0"/>
        <w:spacing w:after="0" w:line="240" w:lineRule="auto"/>
        <w:ind w:left="567"/>
        <w:rPr>
          <w:rFonts w:ascii="Arial" w:eastAsia="Times New Roman" w:hAnsi="Arial" w:cs="Arial"/>
          <w:color w:val="000000"/>
          <w:sz w:val="20"/>
          <w:szCs w:val="20"/>
        </w:rPr>
      </w:pPr>
      <w:r w:rsidRPr="00FB1AE1">
        <w:rPr>
          <w:rFonts w:ascii="Arial" w:eastAsia="Times New Roman" w:hAnsi="Arial" w:cs="Arial"/>
          <w:color w:val="000000"/>
          <w:sz w:val="20"/>
          <w:szCs w:val="20"/>
        </w:rPr>
        <w:lastRenderedPageBreak/>
        <w:t xml:space="preserve"> </w:t>
      </w:r>
    </w:p>
    <w:p w14:paraId="57316D5C" w14:textId="0AB6FF21" w:rsidR="00FB1AE1" w:rsidRDefault="00FB1AE1" w:rsidP="00FB1AE1">
      <w:pPr>
        <w:autoSpaceDE w:val="0"/>
        <w:autoSpaceDN w:val="0"/>
        <w:adjustRightInd w:val="0"/>
        <w:spacing w:after="0" w:line="240" w:lineRule="auto"/>
        <w:ind w:left="567"/>
        <w:rPr>
          <w:rFonts w:ascii="Arial" w:eastAsia="Times New Roman" w:hAnsi="Arial" w:cs="Arial"/>
          <w:color w:val="000000"/>
          <w:sz w:val="20"/>
          <w:szCs w:val="20"/>
        </w:rPr>
      </w:pPr>
    </w:p>
    <w:p w14:paraId="1E3D39F1" w14:textId="02B00C40"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t xml:space="preserve">Should your circumstances change in the future so that your organisation no longer meets the qualifying criteria, you must notify us immediately so that the relief can be removed from the date the change occurred. </w:t>
      </w:r>
    </w:p>
    <w:p w14:paraId="2DE48C06"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t xml:space="preserve">By signing the form, you agree that, to the best of your knowledge, the information contained on the form is complete and is not false.  Wilfully making a false statement on the application form is an offence and may result in us </w:t>
      </w:r>
      <w:proofErr w:type="gramStart"/>
      <w:r w:rsidRPr="00FB1AE1">
        <w:rPr>
          <w:rFonts w:ascii="Arial" w:eastAsia="Times New Roman" w:hAnsi="Arial" w:cs="Arial"/>
          <w:sz w:val="20"/>
          <w:szCs w:val="20"/>
        </w:rPr>
        <w:t>taking action</w:t>
      </w:r>
      <w:proofErr w:type="gramEnd"/>
      <w:r w:rsidRPr="00FB1AE1">
        <w:rPr>
          <w:rFonts w:ascii="Arial" w:eastAsia="Times New Roman" w:hAnsi="Arial" w:cs="Arial"/>
          <w:sz w:val="20"/>
          <w:szCs w:val="20"/>
        </w:rPr>
        <w:t xml:space="preserve"> legal against you.</w:t>
      </w:r>
    </w:p>
    <w:p w14:paraId="33DC81DF" w14:textId="77777777" w:rsidR="00FB1AE1" w:rsidRPr="00FB1AE1" w:rsidRDefault="00CB04F2" w:rsidP="00FB1AE1">
      <w:pPr>
        <w:spacing w:after="200" w:line="276" w:lineRule="auto"/>
        <w:ind w:left="567"/>
        <w:rPr>
          <w:rFonts w:ascii="Arial" w:eastAsia="Times New Roman" w:hAnsi="Arial" w:cs="Arial"/>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5648" behindDoc="0" locked="0" layoutInCell="1" allowOverlap="1" wp14:anchorId="771E69F5" wp14:editId="64D3C80C">
                <wp:simplePos x="0" y="0"/>
                <wp:positionH relativeFrom="column">
                  <wp:posOffset>1937385</wp:posOffset>
                </wp:positionH>
                <wp:positionV relativeFrom="paragraph">
                  <wp:posOffset>19050</wp:posOffset>
                </wp:positionV>
                <wp:extent cx="3409950" cy="3429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2900"/>
                        </a:xfrm>
                        <a:prstGeom prst="rect">
                          <a:avLst/>
                        </a:prstGeom>
                        <a:solidFill>
                          <a:srgbClr val="FFFFFF"/>
                        </a:solidFill>
                        <a:ln w="9525">
                          <a:solidFill>
                            <a:srgbClr val="000000"/>
                          </a:solidFill>
                          <a:miter lim="800000"/>
                          <a:headEnd/>
                          <a:tailEnd/>
                        </a:ln>
                      </wps:spPr>
                      <wps:txbx>
                        <w:txbxContent>
                          <w:p w14:paraId="2D58AD39" w14:textId="77777777" w:rsidR="00CB04F2" w:rsidRPr="003C150F" w:rsidRDefault="00CB04F2" w:rsidP="00CB0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E69F5" id="Text Box 17" o:spid="_x0000_s1029" type="#_x0000_t202" style="position:absolute;left:0;text-align:left;margin-left:152.55pt;margin-top:1.5pt;width:268.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">
                <v:textbox>
                  <w:txbxContent>
                    <w:p w14:paraId="2D58AD39" w14:textId="77777777" w:rsidR="00CB04F2" w:rsidRPr="003C150F" w:rsidRDefault="00CB04F2" w:rsidP="00CB04F2"/>
                  </w:txbxContent>
                </v:textbox>
              </v:shape>
            </w:pict>
          </mc:Fallback>
        </mc:AlternateContent>
      </w:r>
      <w:r w:rsidR="00FB1AE1"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2336" behindDoc="0" locked="0" layoutInCell="1" allowOverlap="1" wp14:anchorId="2BAE71DE" wp14:editId="5E530EA3">
                <wp:simplePos x="0" y="0"/>
                <wp:positionH relativeFrom="column">
                  <wp:posOffset>1937385</wp:posOffset>
                </wp:positionH>
                <wp:positionV relativeFrom="paragraph">
                  <wp:posOffset>19050</wp:posOffset>
                </wp:positionV>
                <wp:extent cx="3409950" cy="2857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85750"/>
                        </a:xfrm>
                        <a:prstGeom prst="rect">
                          <a:avLst/>
                        </a:prstGeom>
                        <a:solidFill>
                          <a:srgbClr val="FFFFFF"/>
                        </a:solidFill>
                        <a:ln w="9525">
                          <a:solidFill>
                            <a:srgbClr val="000000"/>
                          </a:solidFill>
                          <a:miter lim="800000"/>
                          <a:headEnd/>
                          <a:tailEnd/>
                        </a:ln>
                      </wps:spPr>
                      <wps:txbx>
                        <w:txbxContent>
                          <w:p w14:paraId="4082FEC9"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E71DE" id="Text Box 9" o:spid="_x0000_s1030" type="#_x0000_t202" style="position:absolute;left:0;text-align:left;margin-left:152.55pt;margin-top:1.5pt;width:268.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V1Kw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">
                <v:textbox>
                  <w:txbxContent>
                    <w:p w14:paraId="4082FEC9" w14:textId="77777777" w:rsidR="00FB1AE1" w:rsidRPr="003C150F" w:rsidRDefault="00FB1AE1" w:rsidP="00FB1AE1"/>
                  </w:txbxContent>
                </v:textbox>
              </v:shape>
            </w:pict>
          </mc:Fallback>
        </mc:AlternateContent>
      </w:r>
      <w:r w:rsidR="00FB1AE1" w:rsidRPr="00FB1AE1">
        <w:rPr>
          <w:rFonts w:ascii="Arial" w:eastAsia="Times New Roman" w:hAnsi="Arial" w:cs="Arial"/>
          <w:sz w:val="20"/>
          <w:szCs w:val="20"/>
        </w:rPr>
        <w:t xml:space="preserve">Name </w:t>
      </w:r>
    </w:p>
    <w:p w14:paraId="2D6F0AA0"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3360" behindDoc="0" locked="0" layoutInCell="1" allowOverlap="1" wp14:anchorId="33657DE0" wp14:editId="579ABB1D">
                <wp:simplePos x="0" y="0"/>
                <wp:positionH relativeFrom="column">
                  <wp:posOffset>1937385</wp:posOffset>
                </wp:positionH>
                <wp:positionV relativeFrom="paragraph">
                  <wp:posOffset>180975</wp:posOffset>
                </wp:positionV>
                <wp:extent cx="3409950" cy="499745"/>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99745"/>
                        </a:xfrm>
                        <a:prstGeom prst="rect">
                          <a:avLst/>
                        </a:prstGeom>
                        <a:solidFill>
                          <a:srgbClr val="FFFFFF"/>
                        </a:solidFill>
                        <a:ln w="9525">
                          <a:solidFill>
                            <a:srgbClr val="000000"/>
                          </a:solidFill>
                          <a:miter lim="800000"/>
                          <a:headEnd/>
                          <a:tailEnd/>
                        </a:ln>
                      </wps:spPr>
                      <wps:txbx>
                        <w:txbxContent>
                          <w:p w14:paraId="3A71DEA7"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57DE0" id="Text Box 8" o:spid="_x0000_s1031" type="#_x0000_t202" style="position:absolute;left:0;text-align:left;margin-left:152.55pt;margin-top:14.25pt;width:268.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">
                <v:textbox>
                  <w:txbxContent>
                    <w:p w14:paraId="3A71DEA7" w14:textId="77777777" w:rsidR="00FB1AE1" w:rsidRPr="003C150F" w:rsidRDefault="00FB1AE1" w:rsidP="00FB1AE1"/>
                  </w:txbxContent>
                </v:textbox>
              </v:shape>
            </w:pict>
          </mc:Fallback>
        </mc:AlternateContent>
      </w:r>
    </w:p>
    <w:p w14:paraId="17F761F6"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t>Signature</w:t>
      </w:r>
    </w:p>
    <w:p w14:paraId="0875D8F0" w14:textId="77777777" w:rsidR="00FB1AE1" w:rsidRPr="00FB1AE1" w:rsidRDefault="00FB1AE1" w:rsidP="00FB1AE1">
      <w:pPr>
        <w:spacing w:after="200" w:line="276" w:lineRule="auto"/>
        <w:ind w:left="567"/>
        <w:rPr>
          <w:rFonts w:ascii="Calibri" w:eastAsia="Times New Roman" w:hAnsi="Calibri" w:cs="Times New Roman"/>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4384" behindDoc="0" locked="0" layoutInCell="1" allowOverlap="1" wp14:anchorId="66091EF9" wp14:editId="06F635B0">
                <wp:simplePos x="0" y="0"/>
                <wp:positionH relativeFrom="column">
                  <wp:posOffset>1937385</wp:posOffset>
                </wp:positionH>
                <wp:positionV relativeFrom="paragraph">
                  <wp:posOffset>257810</wp:posOffset>
                </wp:positionV>
                <wp:extent cx="340995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2900"/>
                        </a:xfrm>
                        <a:prstGeom prst="rect">
                          <a:avLst/>
                        </a:prstGeom>
                        <a:solidFill>
                          <a:srgbClr val="FFFFFF"/>
                        </a:solidFill>
                        <a:ln w="9525">
                          <a:solidFill>
                            <a:srgbClr val="000000"/>
                          </a:solidFill>
                          <a:miter lim="800000"/>
                          <a:headEnd/>
                          <a:tailEnd/>
                        </a:ln>
                      </wps:spPr>
                      <wps:txbx>
                        <w:txbxContent>
                          <w:p w14:paraId="2CF74055"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91EF9" id="Text Box 7" o:spid="_x0000_s1032" type="#_x0000_t202" style="position:absolute;left:0;text-align:left;margin-left:152.55pt;margin-top:20.3pt;width:26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w2LQIAAFc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">
                <v:textbox>
                  <w:txbxContent>
                    <w:p w14:paraId="2CF74055" w14:textId="77777777" w:rsidR="00FB1AE1" w:rsidRPr="003C150F" w:rsidRDefault="00FB1AE1" w:rsidP="00FB1AE1"/>
                  </w:txbxContent>
                </v:textbox>
              </v:shape>
            </w:pict>
          </mc:Fallback>
        </mc:AlternateContent>
      </w:r>
    </w:p>
    <w:p w14:paraId="2C101600"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t>Position in Organisation</w:t>
      </w:r>
    </w:p>
    <w:p w14:paraId="0028DB4A" w14:textId="77777777" w:rsidR="00FB1AE1" w:rsidRPr="00FB1AE1" w:rsidRDefault="00CB04F2" w:rsidP="00FB1AE1">
      <w:pPr>
        <w:spacing w:after="200" w:line="276" w:lineRule="auto"/>
        <w:ind w:left="567"/>
        <w:rPr>
          <w:rFonts w:ascii="Arial" w:eastAsia="Times New Roman" w:hAnsi="Arial" w:cs="Arial"/>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9504" behindDoc="0" locked="0" layoutInCell="1" allowOverlap="1" wp14:anchorId="2E7664C0" wp14:editId="0F03DBFD">
                <wp:simplePos x="0" y="0"/>
                <wp:positionH relativeFrom="column">
                  <wp:posOffset>1937385</wp:posOffset>
                </wp:positionH>
                <wp:positionV relativeFrom="paragraph">
                  <wp:posOffset>210185</wp:posOffset>
                </wp:positionV>
                <wp:extent cx="3409950" cy="3429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2900"/>
                        </a:xfrm>
                        <a:prstGeom prst="rect">
                          <a:avLst/>
                        </a:prstGeom>
                        <a:solidFill>
                          <a:srgbClr val="FFFFFF"/>
                        </a:solidFill>
                        <a:ln w="9525">
                          <a:solidFill>
                            <a:srgbClr val="000000"/>
                          </a:solidFill>
                          <a:miter lim="800000"/>
                          <a:headEnd/>
                          <a:tailEnd/>
                        </a:ln>
                      </wps:spPr>
                      <wps:txbx>
                        <w:txbxContent>
                          <w:p w14:paraId="5539439F" w14:textId="77777777" w:rsidR="00CB04F2" w:rsidRPr="003C150F" w:rsidRDefault="00CB04F2" w:rsidP="00CB0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664C0" id="Text Box 14" o:spid="_x0000_s1033" type="#_x0000_t202" style="position:absolute;left:0;text-align:left;margin-left:152.55pt;margin-top:16.55pt;width:268.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9bLgIAAFk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">
                <v:textbox>
                  <w:txbxContent>
                    <w:p w14:paraId="5539439F" w14:textId="77777777" w:rsidR="00CB04F2" w:rsidRPr="003C150F" w:rsidRDefault="00CB04F2" w:rsidP="00CB04F2"/>
                  </w:txbxContent>
                </v:textbox>
              </v:shape>
            </w:pict>
          </mc:Fallback>
        </mc:AlternateContent>
      </w:r>
      <w:r w:rsidR="00FB1AE1"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5408" behindDoc="0" locked="0" layoutInCell="1" allowOverlap="1" wp14:anchorId="221B4244" wp14:editId="0AC9FDE1">
                <wp:simplePos x="0" y="0"/>
                <wp:positionH relativeFrom="column">
                  <wp:posOffset>1937385</wp:posOffset>
                </wp:positionH>
                <wp:positionV relativeFrom="paragraph">
                  <wp:posOffset>210185</wp:posOffset>
                </wp:positionV>
                <wp:extent cx="3409950" cy="2667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66700"/>
                        </a:xfrm>
                        <a:prstGeom prst="rect">
                          <a:avLst/>
                        </a:prstGeom>
                        <a:solidFill>
                          <a:srgbClr val="FFFFFF"/>
                        </a:solidFill>
                        <a:ln w="9525">
                          <a:solidFill>
                            <a:srgbClr val="000000"/>
                          </a:solidFill>
                          <a:miter lim="800000"/>
                          <a:headEnd/>
                          <a:tailEnd/>
                        </a:ln>
                      </wps:spPr>
                      <wps:txbx>
                        <w:txbxContent>
                          <w:p w14:paraId="195FF94A"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B4244" id="Text Box 6" o:spid="_x0000_s1034" type="#_x0000_t202" style="position:absolute;left:0;text-align:left;margin-left:152.55pt;margin-top:16.55pt;width:268.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6YLQIAAFc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">
                <v:textbox>
                  <w:txbxContent>
                    <w:p w14:paraId="195FF94A" w14:textId="77777777" w:rsidR="00FB1AE1" w:rsidRPr="003C150F" w:rsidRDefault="00FB1AE1" w:rsidP="00FB1AE1"/>
                  </w:txbxContent>
                </v:textbox>
              </v:shape>
            </w:pict>
          </mc:Fallback>
        </mc:AlternateContent>
      </w:r>
    </w:p>
    <w:p w14:paraId="3A715ED4"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t>Telephone</w:t>
      </w:r>
    </w:p>
    <w:p w14:paraId="2A4FC6A8" w14:textId="77777777" w:rsidR="00FB1AE1" w:rsidRPr="00FB1AE1" w:rsidRDefault="00CB04F2" w:rsidP="00FB1AE1">
      <w:pPr>
        <w:spacing w:after="200" w:line="276" w:lineRule="auto"/>
        <w:ind w:left="567"/>
        <w:rPr>
          <w:rFonts w:ascii="Arial" w:eastAsia="Times New Roman" w:hAnsi="Arial" w:cs="Arial"/>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021D45AF" wp14:editId="3806ECBE">
                <wp:simplePos x="0" y="0"/>
                <wp:positionH relativeFrom="column">
                  <wp:posOffset>1937385</wp:posOffset>
                </wp:positionH>
                <wp:positionV relativeFrom="paragraph">
                  <wp:posOffset>201295</wp:posOffset>
                </wp:positionV>
                <wp:extent cx="340995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2900"/>
                        </a:xfrm>
                        <a:prstGeom prst="rect">
                          <a:avLst/>
                        </a:prstGeom>
                        <a:solidFill>
                          <a:srgbClr val="FFFFFF"/>
                        </a:solidFill>
                        <a:ln w="9525">
                          <a:solidFill>
                            <a:srgbClr val="000000"/>
                          </a:solidFill>
                          <a:miter lim="800000"/>
                          <a:headEnd/>
                          <a:tailEnd/>
                        </a:ln>
                      </wps:spPr>
                      <wps:txbx>
                        <w:txbxContent>
                          <w:p w14:paraId="09ADF54E" w14:textId="77777777" w:rsidR="00CB04F2" w:rsidRPr="003C150F" w:rsidRDefault="00CB04F2" w:rsidP="00CB0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D45AF" id="Text Box 15" o:spid="_x0000_s1035" type="#_x0000_t202" style="position:absolute;left:0;text-align:left;margin-left:152.55pt;margin-top:15.85pt;width:268.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">
                <v:textbox>
                  <w:txbxContent>
                    <w:p w14:paraId="09ADF54E" w14:textId="77777777" w:rsidR="00CB04F2" w:rsidRPr="003C150F" w:rsidRDefault="00CB04F2" w:rsidP="00CB04F2"/>
                  </w:txbxContent>
                </v:textbox>
              </v:shape>
            </w:pict>
          </mc:Fallback>
        </mc:AlternateContent>
      </w:r>
      <w:r w:rsidR="00FB1AE1"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6432" behindDoc="0" locked="0" layoutInCell="1" allowOverlap="1" wp14:anchorId="7CB50845" wp14:editId="480B2857">
                <wp:simplePos x="0" y="0"/>
                <wp:positionH relativeFrom="column">
                  <wp:posOffset>1937385</wp:posOffset>
                </wp:positionH>
                <wp:positionV relativeFrom="paragraph">
                  <wp:posOffset>201295</wp:posOffset>
                </wp:positionV>
                <wp:extent cx="3409950" cy="2190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19075"/>
                        </a:xfrm>
                        <a:prstGeom prst="rect">
                          <a:avLst/>
                        </a:prstGeom>
                        <a:solidFill>
                          <a:srgbClr val="FFFFFF"/>
                        </a:solidFill>
                        <a:ln w="9525">
                          <a:solidFill>
                            <a:srgbClr val="000000"/>
                          </a:solidFill>
                          <a:miter lim="800000"/>
                          <a:headEnd/>
                          <a:tailEnd/>
                        </a:ln>
                      </wps:spPr>
                      <wps:txbx>
                        <w:txbxContent>
                          <w:p w14:paraId="625EA62F"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50845" id="Text Box 5" o:spid="_x0000_s1036" type="#_x0000_t202" style="position:absolute;left:0;text-align:left;margin-left:152.55pt;margin-top:15.85pt;width:268.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">
                <v:textbox>
                  <w:txbxContent>
                    <w:p w14:paraId="625EA62F" w14:textId="77777777" w:rsidR="00FB1AE1" w:rsidRPr="003C150F" w:rsidRDefault="00FB1AE1" w:rsidP="00FB1AE1"/>
                  </w:txbxContent>
                </v:textbox>
              </v:shape>
            </w:pict>
          </mc:Fallback>
        </mc:AlternateContent>
      </w:r>
    </w:p>
    <w:p w14:paraId="5184E283" w14:textId="77777777" w:rsidR="00FB1AE1" w:rsidRPr="00FB1AE1" w:rsidRDefault="00FB1AE1" w:rsidP="00FB1AE1">
      <w:pPr>
        <w:spacing w:after="200" w:line="276" w:lineRule="auto"/>
        <w:ind w:left="567"/>
        <w:rPr>
          <w:rFonts w:ascii="Arial" w:eastAsia="Times New Roman" w:hAnsi="Arial" w:cs="Arial"/>
          <w:sz w:val="20"/>
          <w:szCs w:val="20"/>
        </w:rPr>
      </w:pPr>
      <w:r w:rsidRPr="00FB1AE1">
        <w:rPr>
          <w:rFonts w:ascii="Arial" w:eastAsia="Times New Roman" w:hAnsi="Arial" w:cs="Arial"/>
          <w:sz w:val="20"/>
          <w:szCs w:val="20"/>
        </w:rPr>
        <w:t>Email</w:t>
      </w:r>
    </w:p>
    <w:p w14:paraId="71F2A05E" w14:textId="77777777" w:rsidR="00FB1AE1" w:rsidRPr="00FB1AE1" w:rsidRDefault="00CB04F2" w:rsidP="00FB1AE1">
      <w:pPr>
        <w:spacing w:after="200" w:line="276" w:lineRule="auto"/>
        <w:ind w:left="567"/>
        <w:rPr>
          <w:rFonts w:ascii="Arial" w:eastAsia="Times New Roman" w:hAnsi="Arial" w:cs="Arial"/>
          <w:sz w:val="20"/>
          <w:szCs w:val="20"/>
        </w:rPr>
      </w:pPr>
      <w:r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3600" behindDoc="0" locked="0" layoutInCell="1" allowOverlap="1" wp14:anchorId="6F177362" wp14:editId="71B27860">
                <wp:simplePos x="0" y="0"/>
                <wp:positionH relativeFrom="column">
                  <wp:posOffset>1937385</wp:posOffset>
                </wp:positionH>
                <wp:positionV relativeFrom="paragraph">
                  <wp:posOffset>173355</wp:posOffset>
                </wp:positionV>
                <wp:extent cx="3409950" cy="34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2900"/>
                        </a:xfrm>
                        <a:prstGeom prst="rect">
                          <a:avLst/>
                        </a:prstGeom>
                        <a:solidFill>
                          <a:srgbClr val="FFFFFF"/>
                        </a:solidFill>
                        <a:ln w="9525">
                          <a:solidFill>
                            <a:srgbClr val="000000"/>
                          </a:solidFill>
                          <a:miter lim="800000"/>
                          <a:headEnd/>
                          <a:tailEnd/>
                        </a:ln>
                      </wps:spPr>
                      <wps:txbx>
                        <w:txbxContent>
                          <w:p w14:paraId="5E5EF2D0" w14:textId="77777777" w:rsidR="00CB04F2" w:rsidRPr="003C150F" w:rsidRDefault="00CB04F2" w:rsidP="00CB0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77362" id="Text Box 16" o:spid="_x0000_s1037" type="#_x0000_t202" style="position:absolute;left:0;text-align:left;margin-left:152.55pt;margin-top:13.65pt;width:26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">
                <v:textbox>
                  <w:txbxContent>
                    <w:p w14:paraId="5E5EF2D0" w14:textId="77777777" w:rsidR="00CB04F2" w:rsidRPr="003C150F" w:rsidRDefault="00CB04F2" w:rsidP="00CB04F2"/>
                  </w:txbxContent>
                </v:textbox>
              </v:shape>
            </w:pict>
          </mc:Fallback>
        </mc:AlternateContent>
      </w:r>
      <w:r w:rsidR="00FB1AE1" w:rsidRPr="00FB1AE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7456" behindDoc="0" locked="0" layoutInCell="1" allowOverlap="1" wp14:anchorId="66C0EBCA" wp14:editId="12229A66">
                <wp:simplePos x="0" y="0"/>
                <wp:positionH relativeFrom="column">
                  <wp:posOffset>1937385</wp:posOffset>
                </wp:positionH>
                <wp:positionV relativeFrom="paragraph">
                  <wp:posOffset>173355</wp:posOffset>
                </wp:positionV>
                <wp:extent cx="340995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66700"/>
                        </a:xfrm>
                        <a:prstGeom prst="rect">
                          <a:avLst/>
                        </a:prstGeom>
                        <a:solidFill>
                          <a:srgbClr val="FFFFFF"/>
                        </a:solidFill>
                        <a:ln w="9525">
                          <a:solidFill>
                            <a:srgbClr val="000000"/>
                          </a:solidFill>
                          <a:miter lim="800000"/>
                          <a:headEnd/>
                          <a:tailEnd/>
                        </a:ln>
                      </wps:spPr>
                      <wps:txbx>
                        <w:txbxContent>
                          <w:p w14:paraId="44F3B2B9" w14:textId="77777777" w:rsidR="00FB1AE1" w:rsidRPr="003C150F" w:rsidRDefault="00FB1AE1" w:rsidP="00FB1A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0EBCA" id="Text Box 4" o:spid="_x0000_s1038" type="#_x0000_t202" style="position:absolute;left:0;text-align:left;margin-left:152.55pt;margin-top:13.65pt;width:268.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SmLgIAAFgEAAAOAAAAZHJzL2Uyb0RvYy54bWysVNtu2zAMfR+wfxD0vtjxnL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">
                <v:textbox>
                  <w:txbxContent>
                    <w:p w14:paraId="44F3B2B9" w14:textId="77777777" w:rsidR="00FB1AE1" w:rsidRPr="003C150F" w:rsidRDefault="00FB1AE1" w:rsidP="00FB1AE1"/>
                  </w:txbxContent>
                </v:textbox>
              </v:shape>
            </w:pict>
          </mc:Fallback>
        </mc:AlternateContent>
      </w:r>
    </w:p>
    <w:p w14:paraId="03FF1BC1" w14:textId="77777777" w:rsidR="00FB1AE1" w:rsidRPr="00FB1AE1" w:rsidRDefault="00FB1AE1" w:rsidP="00FB1AE1">
      <w:pPr>
        <w:spacing w:after="200" w:line="276" w:lineRule="auto"/>
        <w:ind w:left="567"/>
        <w:rPr>
          <w:rFonts w:ascii="Calibri" w:eastAsia="Times New Roman" w:hAnsi="Calibri" w:cs="Times New Roman"/>
          <w:sz w:val="20"/>
          <w:szCs w:val="20"/>
        </w:rPr>
      </w:pPr>
      <w:r w:rsidRPr="00FB1AE1">
        <w:rPr>
          <w:rFonts w:ascii="Arial" w:eastAsia="Times New Roman" w:hAnsi="Arial" w:cs="Arial"/>
          <w:sz w:val="20"/>
          <w:szCs w:val="20"/>
        </w:rPr>
        <w:t>Date</w:t>
      </w:r>
      <w:r w:rsidRPr="00FB1AE1">
        <w:rPr>
          <w:rFonts w:ascii="Calibri" w:eastAsia="Times New Roman" w:hAnsi="Calibri" w:cs="Times New Roman"/>
          <w:sz w:val="20"/>
          <w:szCs w:val="20"/>
        </w:rPr>
        <w:t xml:space="preserve"> </w:t>
      </w:r>
    </w:p>
    <w:p w14:paraId="6CD87A47" w14:textId="77777777" w:rsidR="00FB1AE1" w:rsidRPr="00FB1AE1" w:rsidRDefault="00FB1AE1" w:rsidP="00FB1AE1">
      <w:pPr>
        <w:spacing w:after="200" w:line="276" w:lineRule="auto"/>
        <w:ind w:left="567"/>
        <w:rPr>
          <w:rFonts w:ascii="Calibri" w:eastAsia="Times New Roman" w:hAnsi="Calibri" w:cs="Times New Roman"/>
          <w:sz w:val="20"/>
          <w:szCs w:val="20"/>
        </w:rPr>
      </w:pPr>
    </w:p>
    <w:p w14:paraId="47D7D45A" w14:textId="000048AD" w:rsidR="00FB1AE1" w:rsidRDefault="00FB1AE1" w:rsidP="00FB1AE1">
      <w:pPr>
        <w:spacing w:after="200" w:line="276" w:lineRule="auto"/>
        <w:ind w:left="567"/>
        <w:jc w:val="both"/>
        <w:rPr>
          <w:rFonts w:ascii="Arial" w:eastAsia="Times New Roman" w:hAnsi="Arial" w:cs="Arial"/>
          <w:sz w:val="20"/>
          <w:szCs w:val="20"/>
        </w:rPr>
      </w:pPr>
      <w:r w:rsidRPr="00FB1AE1">
        <w:rPr>
          <w:rFonts w:ascii="Arial" w:eastAsia="Times New Roman" w:hAnsi="Arial" w:cs="Arial"/>
          <w:b/>
          <w:sz w:val="20"/>
          <w:szCs w:val="20"/>
          <w:u w:val="single"/>
        </w:rPr>
        <w:t>Note:</w:t>
      </w:r>
      <w:r w:rsidRPr="00FB1AE1">
        <w:rPr>
          <w:rFonts w:ascii="Arial" w:eastAsia="Times New Roman" w:hAnsi="Arial" w:cs="Arial"/>
          <w:sz w:val="20"/>
          <w:szCs w:val="20"/>
        </w:rPr>
        <w:t xml:space="preserve"> Under the European Commission rules, you must retain this application form for three years and produce it on any request by the UK public authorities or the European Commission (you may need to keep this letter longer than three years for other purposes). Furthermore, information on State Aid must be supplied to any other public authority or agency asking for information on ‘De </w:t>
      </w:r>
      <w:proofErr w:type="spellStart"/>
      <w:r w:rsidRPr="00FB1AE1">
        <w:rPr>
          <w:rFonts w:ascii="Arial" w:eastAsia="Times New Roman" w:hAnsi="Arial" w:cs="Arial"/>
          <w:sz w:val="20"/>
          <w:szCs w:val="20"/>
        </w:rPr>
        <w:t>Minimus</w:t>
      </w:r>
      <w:proofErr w:type="spellEnd"/>
      <w:r w:rsidRPr="00FB1AE1">
        <w:rPr>
          <w:rFonts w:ascii="Arial" w:eastAsia="Times New Roman" w:hAnsi="Arial" w:cs="Arial"/>
          <w:sz w:val="20"/>
          <w:szCs w:val="20"/>
        </w:rPr>
        <w:t>’ aid for the next three years.</w:t>
      </w:r>
    </w:p>
    <w:p w14:paraId="00309DFB" w14:textId="660F30EB" w:rsidR="009F0AA7" w:rsidRDefault="009F0AA7" w:rsidP="00FB1AE1">
      <w:pPr>
        <w:spacing w:after="200" w:line="276" w:lineRule="auto"/>
        <w:ind w:left="567"/>
        <w:jc w:val="both"/>
        <w:rPr>
          <w:rFonts w:ascii="Arial" w:eastAsia="Times New Roman" w:hAnsi="Arial" w:cs="Arial"/>
          <w:sz w:val="20"/>
          <w:szCs w:val="20"/>
        </w:rPr>
      </w:pPr>
      <w:r>
        <w:rPr>
          <w:rFonts w:ascii="Arial" w:eastAsia="Times New Roman" w:hAnsi="Arial" w:cs="Arial"/>
          <w:sz w:val="20"/>
          <w:szCs w:val="20"/>
        </w:rPr>
        <w:t>As the UK has now left the EU effective from 31</w:t>
      </w:r>
      <w:r w:rsidRPr="009F0AA7">
        <w:rPr>
          <w:rFonts w:ascii="Arial" w:eastAsia="Times New Roman" w:hAnsi="Arial" w:cs="Arial"/>
          <w:sz w:val="20"/>
          <w:szCs w:val="20"/>
          <w:vertAlign w:val="superscript"/>
        </w:rPr>
        <w:t>st</w:t>
      </w:r>
      <w:r>
        <w:rPr>
          <w:rFonts w:ascii="Arial" w:eastAsia="Times New Roman" w:hAnsi="Arial" w:cs="Arial"/>
          <w:sz w:val="20"/>
          <w:szCs w:val="20"/>
        </w:rPr>
        <w:t xml:space="preserve"> January 2020, the Withdrawal Agreement negotiated by the Government and the EU provides that during an implementation period, State Aid rules will continue to apply as now and will be subject to control by the EU Commission as at present. </w:t>
      </w:r>
    </w:p>
    <w:p w14:paraId="5EFE2777" w14:textId="4B9326B6" w:rsidR="00645C0B" w:rsidRDefault="00645C0B" w:rsidP="00A3420A">
      <w:pPr>
        <w:ind w:left="426" w:firstLine="720"/>
        <w:jc w:val="center"/>
        <w:rPr>
          <w:rFonts w:ascii="Arial" w:eastAsia="Times New Roman" w:hAnsi="Arial" w:cs="Arial"/>
          <w:b/>
          <w:bCs/>
          <w:color w:val="000000"/>
          <w:sz w:val="20"/>
          <w:u w:val="single"/>
        </w:rPr>
      </w:pPr>
      <w:r w:rsidRPr="00645C0B">
        <w:rPr>
          <w:rFonts w:ascii="Arial" w:eastAsia="Times New Roman" w:hAnsi="Arial" w:cs="Arial"/>
          <w:b/>
          <w:bCs/>
          <w:sz w:val="20"/>
          <w:szCs w:val="20"/>
          <w:u w:val="single"/>
        </w:rPr>
        <w:t>Please send the completed and signed application form to:</w:t>
      </w:r>
      <w:r w:rsidR="00147C56">
        <w:rPr>
          <w:rFonts w:ascii="Arial" w:eastAsia="Times New Roman" w:hAnsi="Arial" w:cs="Arial"/>
          <w:b/>
          <w:bCs/>
          <w:sz w:val="20"/>
          <w:szCs w:val="20"/>
          <w:u w:val="single"/>
        </w:rPr>
        <w:t xml:space="preserve"> </w:t>
      </w:r>
      <w:r w:rsidRPr="00645C0B">
        <w:rPr>
          <w:rFonts w:ascii="Arial" w:eastAsia="Times New Roman" w:hAnsi="Arial" w:cs="Arial"/>
          <w:b/>
          <w:bCs/>
          <w:color w:val="000000"/>
          <w:sz w:val="20"/>
          <w:u w:val="single"/>
        </w:rPr>
        <w:t>Westminster City Council, Business Rates, P.O. Box 187, Erith, DA8 9EY or by email to Westminster.nndr@secure.capita.co.uk</w:t>
      </w:r>
      <w:r>
        <w:rPr>
          <w:rFonts w:ascii="Arial" w:eastAsia="Times New Roman" w:hAnsi="Arial" w:cs="Arial"/>
          <w:b/>
          <w:bCs/>
          <w:color w:val="000000"/>
          <w:sz w:val="20"/>
          <w:u w:val="single"/>
        </w:rPr>
        <w:t>, quoting your account number.</w:t>
      </w:r>
    </w:p>
    <w:p w14:paraId="07F84CD4" w14:textId="6846EEA9" w:rsidR="00147C56" w:rsidRPr="00B32611" w:rsidRDefault="00147C56" w:rsidP="00147C56">
      <w:pPr>
        <w:spacing w:after="200" w:line="276" w:lineRule="auto"/>
        <w:ind w:left="567"/>
        <w:jc w:val="both"/>
        <w:rPr>
          <w:rFonts w:ascii="Arial" w:eastAsia="Times New Roman" w:hAnsi="Arial" w:cs="Arial"/>
          <w:sz w:val="18"/>
          <w:szCs w:val="18"/>
        </w:rPr>
      </w:pPr>
      <w:bookmarkStart w:id="3" w:name="_Hlk31799200"/>
      <w:r w:rsidRPr="00B32611">
        <w:rPr>
          <w:rFonts w:ascii="Arial" w:eastAsia="Times New Roman" w:hAnsi="Arial" w:cs="Arial"/>
          <w:sz w:val="18"/>
          <w:szCs w:val="18"/>
        </w:rPr>
        <w:t xml:space="preserve">If we have a legitimate reason to do so, we may share information we collect for the administration of business rates within the City Council and to some organisations acting on our behalf. In particular, we may check the information you provide, or someone else provides about you, with other information we hold. We may also use this information or supply it to third parties including government departments and other local authorities, to prevent or detect crime or to protect the public funds in other lawful ways. Before we share any </w:t>
      </w:r>
      <w:proofErr w:type="gramStart"/>
      <w:r w:rsidRPr="00B32611">
        <w:rPr>
          <w:rFonts w:ascii="Arial" w:eastAsia="Times New Roman" w:hAnsi="Arial" w:cs="Arial"/>
          <w:sz w:val="18"/>
          <w:szCs w:val="18"/>
        </w:rPr>
        <w:t>information</w:t>
      </w:r>
      <w:proofErr w:type="gramEnd"/>
      <w:r w:rsidRPr="00B32611">
        <w:rPr>
          <w:rFonts w:ascii="Arial" w:eastAsia="Times New Roman" w:hAnsi="Arial" w:cs="Arial"/>
          <w:sz w:val="18"/>
          <w:szCs w:val="18"/>
        </w:rPr>
        <w:t xml:space="preserve"> we will rigorously check that sharing it is fair and justified. If you would like more information, please write to Data Protection, Contracts Performance Team, 16th Floor, City Hall, 64 Victoria Street, London, SW1E 6QP</w:t>
      </w:r>
      <w:bookmarkEnd w:id="3"/>
    </w:p>
    <w:sectPr w:rsidR="00147C56" w:rsidRPr="00B32611" w:rsidSect="00792F9D">
      <w:footerReference w:type="default" r:id="rId11"/>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387A" w14:textId="77777777" w:rsidR="00AD1063" w:rsidRDefault="00AD1063">
      <w:pPr>
        <w:spacing w:after="0" w:line="240" w:lineRule="auto"/>
      </w:pPr>
      <w:r>
        <w:separator/>
      </w:r>
    </w:p>
  </w:endnote>
  <w:endnote w:type="continuationSeparator" w:id="0">
    <w:p w14:paraId="256F5C6F" w14:textId="77777777" w:rsidR="00AD1063" w:rsidRDefault="00AD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2156" w14:textId="77777777" w:rsidR="0017103D" w:rsidRPr="00792F9D" w:rsidRDefault="00981CA1" w:rsidP="00792F9D">
    <w:pPr>
      <w:tabs>
        <w:tab w:val="center" w:pos="4153"/>
        <w:tab w:val="right" w:pos="8306"/>
      </w:tabs>
      <w:rPr>
        <w:rFonts w:ascii="Arial" w:hAnsi="Arial"/>
        <w:b/>
        <w:sz w:val="20"/>
        <w:szCs w:val="20"/>
      </w:rPr>
    </w:pPr>
    <w:r w:rsidRPr="00792F9D">
      <w:rPr>
        <w:rFonts w:ascii="Arial" w:hAnsi="Arial"/>
        <w:b/>
        <w:sz w:val="20"/>
        <w:szCs w:val="20"/>
      </w:rPr>
      <w:t>Address for correspondence &amp; payments: Westminster City Council, Business Rates, PO Box 187, Erith, DA8 9EY</w:t>
    </w:r>
  </w:p>
  <w:p w14:paraId="4EDEC565" w14:textId="77777777" w:rsidR="0017103D" w:rsidRPr="00792F9D" w:rsidRDefault="00981CA1" w:rsidP="00792F9D">
    <w:pPr>
      <w:tabs>
        <w:tab w:val="center" w:pos="4153"/>
        <w:tab w:val="right" w:pos="8306"/>
      </w:tabs>
      <w:rPr>
        <w:rFonts w:ascii="Arial" w:hAnsi="Arial" w:cs="Arial"/>
        <w:b/>
        <w:bCs/>
        <w:sz w:val="20"/>
        <w:szCs w:val="20"/>
      </w:rPr>
    </w:pPr>
    <w:r w:rsidRPr="00792F9D">
      <w:rPr>
        <w:rFonts w:ascii="Arial" w:hAnsi="Arial" w:cs="Arial"/>
        <w:b/>
        <w:bCs/>
        <w:sz w:val="20"/>
        <w:szCs w:val="20"/>
      </w:rPr>
      <w:t xml:space="preserve">24-hour automated payment line. Please call </w:t>
    </w:r>
    <w:r>
      <w:rPr>
        <w:rFonts w:ascii="Arial" w:hAnsi="Arial" w:cs="Arial"/>
        <w:b/>
        <w:bCs/>
        <w:sz w:val="20"/>
        <w:szCs w:val="20"/>
      </w:rPr>
      <w:t xml:space="preserve">0203 77 22 602 </w:t>
    </w:r>
    <w:r w:rsidRPr="00792F9D">
      <w:rPr>
        <w:rFonts w:ascii="Arial" w:hAnsi="Arial" w:cs="Arial"/>
        <w:b/>
        <w:bCs/>
        <w:sz w:val="20"/>
        <w:szCs w:val="20"/>
      </w:rPr>
      <w:t>and select option 2.</w:t>
    </w:r>
  </w:p>
  <w:p w14:paraId="5347A150" w14:textId="77777777" w:rsidR="0017103D" w:rsidRPr="00792F9D" w:rsidRDefault="00981CA1" w:rsidP="00792F9D">
    <w:pPr>
      <w:tabs>
        <w:tab w:val="center" w:pos="4153"/>
        <w:tab w:val="right" w:pos="8306"/>
      </w:tabs>
      <w:jc w:val="right"/>
      <w:rPr>
        <w:rFonts w:ascii="Arial" w:hAnsi="Arial"/>
        <w:b/>
        <w:sz w:val="20"/>
        <w:szCs w:val="20"/>
      </w:rPr>
    </w:pPr>
    <w:r w:rsidRPr="00792F9D">
      <w:rPr>
        <w:rFonts w:ascii="Arial" w:hAnsi="Arial" w:cs="Arial"/>
        <w:b/>
        <w:bCs/>
        <w:sz w:val="20"/>
        <w:szCs w:val="20"/>
      </w:rPr>
      <w:t xml:space="preserve"> </w:t>
    </w:r>
    <w:r w:rsidRPr="00792F9D">
      <w:rPr>
        <w:rFonts w:ascii="Calibri" w:hAnsi="Calibri"/>
        <w:noProof/>
      </w:rPr>
      <w:t xml:space="preserve">                                                            </w:t>
    </w:r>
    <w:r w:rsidR="00FB1AE1" w:rsidRPr="00792F9D">
      <w:rPr>
        <w:rFonts w:ascii="Calibri" w:hAnsi="Calibri"/>
        <w:noProof/>
      </w:rPr>
      <w:drawing>
        <wp:inline distT="0" distB="0" distL="0" distR="0" wp14:anchorId="72918C03" wp14:editId="54B5451A">
          <wp:extent cx="3124200" cy="742950"/>
          <wp:effectExtent l="0" t="0" r="0" b="0"/>
          <wp:docPr id="13" name="Picture 13" descr="Description: Description: cid:image003.jpg@01D27311.5E046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3.jpg@01D27311.5E0463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742950"/>
                  </a:xfrm>
                  <a:prstGeom prst="rect">
                    <a:avLst/>
                  </a:prstGeom>
                  <a:noFill/>
                  <a:ln>
                    <a:noFill/>
                  </a:ln>
                </pic:spPr>
              </pic:pic>
            </a:graphicData>
          </a:graphic>
        </wp:inline>
      </w:drawing>
    </w:r>
    <w:r w:rsidRPr="00792F9D">
      <w:rPr>
        <w:rFonts w:ascii="Calibri" w:hAnsi="Calibri"/>
        <w:noProof/>
      </w:rPr>
      <w:t xml:space="preserve">                 </w:t>
    </w:r>
  </w:p>
  <w:p w14:paraId="7E0449EF" w14:textId="77777777" w:rsidR="0017103D" w:rsidRPr="00792F9D" w:rsidRDefault="004C7B07" w:rsidP="0079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867D" w14:textId="77777777" w:rsidR="00AD1063" w:rsidRDefault="00AD1063">
      <w:pPr>
        <w:spacing w:after="0" w:line="240" w:lineRule="auto"/>
      </w:pPr>
      <w:r>
        <w:separator/>
      </w:r>
    </w:p>
  </w:footnote>
  <w:footnote w:type="continuationSeparator" w:id="0">
    <w:p w14:paraId="245E3941" w14:textId="77777777" w:rsidR="00AD1063" w:rsidRDefault="00AD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949"/>
    <w:multiLevelType w:val="hybridMultilevel"/>
    <w:tmpl w:val="91A2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D2C77"/>
    <w:multiLevelType w:val="hybridMultilevel"/>
    <w:tmpl w:val="1C88D30E"/>
    <w:lvl w:ilvl="0" w:tplc="5BDEB760">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4ED7BFF"/>
    <w:multiLevelType w:val="hybridMultilevel"/>
    <w:tmpl w:val="5DFABCA0"/>
    <w:lvl w:ilvl="0" w:tplc="3A1CC0B4">
      <w:start w:val="1"/>
      <w:numFmt w:val="lowerRoman"/>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46B57"/>
    <w:multiLevelType w:val="hybridMultilevel"/>
    <w:tmpl w:val="EC6A3D0E"/>
    <w:lvl w:ilvl="0" w:tplc="D5D604E8">
      <w:start w:val="1"/>
      <w:numFmt w:val="decimal"/>
      <w:lvlText w:val="%1."/>
      <w:lvlJc w:val="left"/>
      <w:pPr>
        <w:ind w:left="360" w:hanging="360"/>
      </w:pPr>
      <w:rPr>
        <w:rFonts w:cs="Times New Roman" w:hint="default"/>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4" w15:restartNumberingAfterBreak="0">
    <w:nsid w:val="4A3C183F"/>
    <w:multiLevelType w:val="hybridMultilevel"/>
    <w:tmpl w:val="2D7A0F1A"/>
    <w:lvl w:ilvl="0" w:tplc="3A1CC0B4">
      <w:start w:val="1"/>
      <w:numFmt w:val="lowerRoman"/>
      <w:lvlText w:val="%1)"/>
      <w:lvlJc w:val="left"/>
      <w:pPr>
        <w:ind w:left="1692" w:hanging="720"/>
      </w:pPr>
      <w:rPr>
        <w:rFonts w:cs="Times New Roman" w:hint="default"/>
        <w:b/>
      </w:rPr>
    </w:lvl>
    <w:lvl w:ilvl="1" w:tplc="08090019">
      <w:start w:val="1"/>
      <w:numFmt w:val="lowerLetter"/>
      <w:lvlText w:val="%2."/>
      <w:lvlJc w:val="left"/>
      <w:pPr>
        <w:ind w:left="2052" w:hanging="360"/>
      </w:pPr>
      <w:rPr>
        <w:rFonts w:cs="Times New Roman"/>
      </w:rPr>
    </w:lvl>
    <w:lvl w:ilvl="2" w:tplc="0809001B" w:tentative="1">
      <w:start w:val="1"/>
      <w:numFmt w:val="lowerRoman"/>
      <w:lvlText w:val="%3."/>
      <w:lvlJc w:val="right"/>
      <w:pPr>
        <w:ind w:left="2772" w:hanging="180"/>
      </w:pPr>
      <w:rPr>
        <w:rFonts w:cs="Times New Roman"/>
      </w:rPr>
    </w:lvl>
    <w:lvl w:ilvl="3" w:tplc="0809000F" w:tentative="1">
      <w:start w:val="1"/>
      <w:numFmt w:val="decimal"/>
      <w:lvlText w:val="%4."/>
      <w:lvlJc w:val="left"/>
      <w:pPr>
        <w:ind w:left="3492" w:hanging="360"/>
      </w:pPr>
      <w:rPr>
        <w:rFonts w:cs="Times New Roman"/>
      </w:rPr>
    </w:lvl>
    <w:lvl w:ilvl="4" w:tplc="08090019" w:tentative="1">
      <w:start w:val="1"/>
      <w:numFmt w:val="lowerLetter"/>
      <w:lvlText w:val="%5."/>
      <w:lvlJc w:val="left"/>
      <w:pPr>
        <w:ind w:left="4212" w:hanging="360"/>
      </w:pPr>
      <w:rPr>
        <w:rFonts w:cs="Times New Roman"/>
      </w:rPr>
    </w:lvl>
    <w:lvl w:ilvl="5" w:tplc="0809001B" w:tentative="1">
      <w:start w:val="1"/>
      <w:numFmt w:val="lowerRoman"/>
      <w:lvlText w:val="%6."/>
      <w:lvlJc w:val="right"/>
      <w:pPr>
        <w:ind w:left="4932" w:hanging="180"/>
      </w:pPr>
      <w:rPr>
        <w:rFonts w:cs="Times New Roman"/>
      </w:rPr>
    </w:lvl>
    <w:lvl w:ilvl="6" w:tplc="0809000F" w:tentative="1">
      <w:start w:val="1"/>
      <w:numFmt w:val="decimal"/>
      <w:lvlText w:val="%7."/>
      <w:lvlJc w:val="left"/>
      <w:pPr>
        <w:ind w:left="5652" w:hanging="360"/>
      </w:pPr>
      <w:rPr>
        <w:rFonts w:cs="Times New Roman"/>
      </w:rPr>
    </w:lvl>
    <w:lvl w:ilvl="7" w:tplc="08090019" w:tentative="1">
      <w:start w:val="1"/>
      <w:numFmt w:val="lowerLetter"/>
      <w:lvlText w:val="%8."/>
      <w:lvlJc w:val="left"/>
      <w:pPr>
        <w:ind w:left="6372" w:hanging="360"/>
      </w:pPr>
      <w:rPr>
        <w:rFonts w:cs="Times New Roman"/>
      </w:rPr>
    </w:lvl>
    <w:lvl w:ilvl="8" w:tplc="0809001B" w:tentative="1">
      <w:start w:val="1"/>
      <w:numFmt w:val="lowerRoman"/>
      <w:lvlText w:val="%9."/>
      <w:lvlJc w:val="right"/>
      <w:pPr>
        <w:ind w:left="7092" w:hanging="180"/>
      </w:pPr>
      <w:rPr>
        <w:rFonts w:cs="Times New Roman"/>
      </w:rPr>
    </w:lvl>
  </w:abstractNum>
  <w:abstractNum w:abstractNumId="5" w15:restartNumberingAfterBreak="0">
    <w:nsid w:val="4E4C1016"/>
    <w:multiLevelType w:val="hybridMultilevel"/>
    <w:tmpl w:val="97842BB2"/>
    <w:lvl w:ilvl="0" w:tplc="855CA568">
      <w:start w:val="1"/>
      <w:numFmt w:val="decimal"/>
      <w:lvlText w:val="%1."/>
      <w:lvlJc w:val="left"/>
      <w:pPr>
        <w:ind w:left="1287" w:hanging="360"/>
      </w:pPr>
      <w:rPr>
        <w:rFonts w:cs="Times New Roman"/>
        <w:b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6" w15:restartNumberingAfterBreak="0">
    <w:nsid w:val="666456FA"/>
    <w:multiLevelType w:val="hybridMultilevel"/>
    <w:tmpl w:val="EDE29806"/>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431254"/>
    <w:multiLevelType w:val="hybridMultilevel"/>
    <w:tmpl w:val="8856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F7966"/>
    <w:multiLevelType w:val="hybridMultilevel"/>
    <w:tmpl w:val="2BEA18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B8866F0"/>
    <w:multiLevelType w:val="hybridMultilevel"/>
    <w:tmpl w:val="C8C85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5"/>
  </w:num>
  <w:num w:numId="6">
    <w:abstractNumId w:val="2"/>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E1"/>
    <w:rsid w:val="000468A4"/>
    <w:rsid w:val="00147C56"/>
    <w:rsid w:val="001546F0"/>
    <w:rsid w:val="0015489A"/>
    <w:rsid w:val="00181722"/>
    <w:rsid w:val="001B7462"/>
    <w:rsid w:val="002E0983"/>
    <w:rsid w:val="00352391"/>
    <w:rsid w:val="003573DB"/>
    <w:rsid w:val="004329EE"/>
    <w:rsid w:val="004431DE"/>
    <w:rsid w:val="004C7B07"/>
    <w:rsid w:val="00645C0B"/>
    <w:rsid w:val="006534F0"/>
    <w:rsid w:val="00722D64"/>
    <w:rsid w:val="00796564"/>
    <w:rsid w:val="007D4327"/>
    <w:rsid w:val="00875317"/>
    <w:rsid w:val="00882624"/>
    <w:rsid w:val="008A6E89"/>
    <w:rsid w:val="0091104E"/>
    <w:rsid w:val="00936D41"/>
    <w:rsid w:val="00981CA1"/>
    <w:rsid w:val="009F0AA7"/>
    <w:rsid w:val="00A3420A"/>
    <w:rsid w:val="00AC391B"/>
    <w:rsid w:val="00AD1063"/>
    <w:rsid w:val="00B32611"/>
    <w:rsid w:val="00B56898"/>
    <w:rsid w:val="00BA29FE"/>
    <w:rsid w:val="00BE62FB"/>
    <w:rsid w:val="00C30583"/>
    <w:rsid w:val="00C445D9"/>
    <w:rsid w:val="00C76AFE"/>
    <w:rsid w:val="00C87FDA"/>
    <w:rsid w:val="00CB04F2"/>
    <w:rsid w:val="00CC5826"/>
    <w:rsid w:val="00D941AD"/>
    <w:rsid w:val="00D958AC"/>
    <w:rsid w:val="00E44871"/>
    <w:rsid w:val="00F27278"/>
    <w:rsid w:val="00F62060"/>
    <w:rsid w:val="00FB1AE1"/>
    <w:rsid w:val="00FD4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A939"/>
  <w15:chartTrackingRefBased/>
  <w15:docId w15:val="{A8DA7956-9B9F-42EB-A93A-54028B4C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1AE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FB1AE1"/>
    <w:rPr>
      <w:rFonts w:ascii="Times New Roman" w:eastAsia="Times New Roman" w:hAnsi="Times New Roman" w:cs="Times New Roman"/>
      <w:sz w:val="24"/>
      <w:szCs w:val="24"/>
      <w:lang w:eastAsia="en-GB"/>
    </w:rPr>
  </w:style>
  <w:style w:type="paragraph" w:styleId="BlockText">
    <w:name w:val="Block Text"/>
    <w:basedOn w:val="Normal"/>
    <w:uiPriority w:val="99"/>
    <w:rsid w:val="00FB1AE1"/>
    <w:pPr>
      <w:spacing w:after="0" w:line="240" w:lineRule="auto"/>
      <w:ind w:left="450" w:right="418"/>
      <w:jc w:val="both"/>
    </w:pPr>
    <w:rPr>
      <w:rFonts w:ascii="Arial" w:eastAsia="Times New Roman" w:hAnsi="Arial" w:cs="Arial"/>
      <w:sz w:val="24"/>
      <w:szCs w:val="24"/>
      <w:lang w:eastAsia="en-GB"/>
    </w:rPr>
  </w:style>
  <w:style w:type="character" w:styleId="Hyperlink">
    <w:name w:val="Hyperlink"/>
    <w:basedOn w:val="DefaultParagraphFont"/>
    <w:uiPriority w:val="99"/>
    <w:unhideWhenUsed/>
    <w:rsid w:val="002E0983"/>
    <w:rPr>
      <w:color w:val="0563C1" w:themeColor="hyperlink"/>
      <w:u w:val="single"/>
    </w:rPr>
  </w:style>
  <w:style w:type="character" w:styleId="UnresolvedMention">
    <w:name w:val="Unresolved Mention"/>
    <w:basedOn w:val="DefaultParagraphFont"/>
    <w:uiPriority w:val="99"/>
    <w:semiHidden/>
    <w:unhideWhenUsed/>
    <w:rsid w:val="002E0983"/>
    <w:rPr>
      <w:color w:val="605E5C"/>
      <w:shd w:val="clear" w:color="auto" w:fill="E1DFDD"/>
    </w:rPr>
  </w:style>
  <w:style w:type="character" w:styleId="FollowedHyperlink">
    <w:name w:val="FollowedHyperlink"/>
    <w:basedOn w:val="DefaultParagraphFont"/>
    <w:uiPriority w:val="99"/>
    <w:semiHidden/>
    <w:unhideWhenUsed/>
    <w:rsid w:val="002E0983"/>
    <w:rPr>
      <w:color w:val="954F72" w:themeColor="followedHyperlink"/>
      <w:u w:val="single"/>
    </w:rPr>
  </w:style>
  <w:style w:type="paragraph" w:styleId="ListParagraph">
    <w:name w:val="List Paragraph"/>
    <w:basedOn w:val="Normal"/>
    <w:uiPriority w:val="34"/>
    <w:qFormat/>
    <w:rsid w:val="006534F0"/>
    <w:pPr>
      <w:ind w:left="720"/>
      <w:contextualSpacing/>
    </w:pPr>
  </w:style>
  <w:style w:type="paragraph" w:customStyle="1" w:styleId="Default">
    <w:name w:val="Default"/>
    <w:rsid w:val="0079656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96564"/>
    <w:pPr>
      <w:spacing w:after="0" w:line="240" w:lineRule="auto"/>
    </w:pPr>
  </w:style>
  <w:style w:type="paragraph" w:styleId="BalloonText">
    <w:name w:val="Balloon Text"/>
    <w:basedOn w:val="Normal"/>
    <w:link w:val="BalloonTextChar"/>
    <w:uiPriority w:val="99"/>
    <w:semiHidden/>
    <w:unhideWhenUsed/>
    <w:rsid w:val="00645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0B"/>
    <w:rPr>
      <w:rFonts w:ascii="Segoe UI" w:hAnsi="Segoe UI" w:cs="Segoe UI"/>
      <w:sz w:val="18"/>
      <w:szCs w:val="18"/>
    </w:rPr>
  </w:style>
  <w:style w:type="paragraph" w:customStyle="1" w:styleId="xmsonormal">
    <w:name w:val="x_msonormal"/>
    <w:basedOn w:val="Normal"/>
    <w:rsid w:val="00147C5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tate-a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Westminster.nndr@secure.capita.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 Emma (LGS)</dc:creator>
  <cp:keywords/>
  <dc:description/>
  <cp:lastModifiedBy>Bush, Susan: WCC</cp:lastModifiedBy>
  <cp:revision>2</cp:revision>
  <cp:lastPrinted>2020-02-05T09:20:00Z</cp:lastPrinted>
  <dcterms:created xsi:type="dcterms:W3CDTF">2020-03-16T12:25:00Z</dcterms:created>
  <dcterms:modified xsi:type="dcterms:W3CDTF">2020-03-16T12:25:00Z</dcterms:modified>
</cp:coreProperties>
</file>