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B5C90" w14:textId="77777777" w:rsidR="00A10C68" w:rsidRDefault="00A10C68">
      <w:pPr>
        <w:rPr>
          <w:b/>
          <w:bCs/>
        </w:rPr>
      </w:pPr>
      <w:r>
        <w:rPr>
          <w:b/>
          <w:bCs/>
        </w:rPr>
        <w:t xml:space="preserve">Inquiry Document 14.02 </w:t>
      </w:r>
    </w:p>
    <w:p w14:paraId="7B4343B9" w14:textId="534AC5C5" w:rsidR="000021AA" w:rsidRDefault="00A10C68">
      <w:r>
        <w:t xml:space="preserve">14 October 2020: Correspondence with Mr. Cooper </w:t>
      </w:r>
    </w:p>
    <w:p w14:paraId="7691FF03" w14:textId="5C883EF3" w:rsidR="00A10C68" w:rsidRDefault="00A10C68"/>
    <w:p w14:paraId="21B274C1" w14:textId="278B335A" w:rsidR="00A10C68" w:rsidRDefault="00A10C68" w:rsidP="00A10C68">
      <w:pPr>
        <w:outlineLvl w:val="0"/>
        <w:rPr>
          <w:lang w:val="en-US"/>
        </w:rPr>
      </w:pPr>
      <w:r>
        <w:rPr>
          <w:b/>
          <w:bCs/>
          <w:lang w:val="en-US"/>
        </w:rPr>
        <w:t>From:</w:t>
      </w:r>
      <w:r>
        <w:rPr>
          <w:lang w:val="en-US"/>
        </w:rPr>
        <w:t xml:space="preserve"> David Cooper </w:t>
      </w:r>
      <w:r>
        <w:rPr>
          <w:lang w:val="en-US"/>
        </w:rPr>
        <w:br/>
      </w:r>
      <w:r>
        <w:rPr>
          <w:b/>
          <w:bCs/>
          <w:lang w:val="en-US"/>
        </w:rPr>
        <w:t>Sent:</w:t>
      </w:r>
      <w:r>
        <w:rPr>
          <w:lang w:val="en-US"/>
        </w:rPr>
        <w:t xml:space="preserve"> 14 October 2020 14:42</w:t>
      </w:r>
      <w:r>
        <w:rPr>
          <w:lang w:val="en-US"/>
        </w:rPr>
        <w:br/>
      </w:r>
      <w:r>
        <w:rPr>
          <w:b/>
          <w:bCs/>
          <w:lang w:val="en-US"/>
        </w:rPr>
        <w:t>To:</w:t>
      </w:r>
      <w:r>
        <w:rPr>
          <w:lang w:val="en-US"/>
        </w:rPr>
        <w:t xml:space="preserve"> Holocaust Memorial &lt;</w:t>
      </w:r>
      <w:hyperlink r:id="rId4" w:history="1">
        <w:r>
          <w:rPr>
            <w:rStyle w:val="Hyperlink"/>
            <w:lang w:val="en-US"/>
          </w:rPr>
          <w:t>HolocaustMemorial@planninginspectorate.gov.uk</w:t>
        </w:r>
      </w:hyperlink>
      <w:r>
        <w:rPr>
          <w:lang w:val="en-US"/>
        </w:rPr>
        <w:t>&gt;</w:t>
      </w:r>
      <w:r>
        <w:rPr>
          <w:lang w:val="en-US"/>
        </w:rPr>
        <w:br/>
      </w:r>
      <w:r>
        <w:rPr>
          <w:b/>
          <w:bCs/>
          <w:lang w:val="en-US"/>
        </w:rPr>
        <w:t>Cc:</w:t>
      </w:r>
      <w:r>
        <w:rPr>
          <w:lang w:val="en-US"/>
        </w:rPr>
        <w:t xml:space="preserve"> </w:t>
      </w:r>
      <w:r>
        <w:rPr>
          <w:lang w:val="en-US"/>
        </w:rPr>
        <w:t xml:space="preserve">XXXXX </w:t>
      </w:r>
      <w:r>
        <w:rPr>
          <w:lang w:val="en-US"/>
        </w:rPr>
        <w:br/>
      </w:r>
      <w:r>
        <w:rPr>
          <w:b/>
          <w:bCs/>
          <w:lang w:val="en-US"/>
        </w:rPr>
        <w:t>Subject:</w:t>
      </w:r>
      <w:r>
        <w:rPr>
          <w:lang w:val="en-US"/>
        </w:rPr>
        <w:t xml:space="preserve"> Re: Information from Mr Cooper</w:t>
      </w:r>
    </w:p>
    <w:p w14:paraId="71E3D727" w14:textId="37438909" w:rsidR="00A10C68" w:rsidRDefault="00A10C68"/>
    <w:p w14:paraId="7762E82A" w14:textId="77777777" w:rsidR="00A10C68" w:rsidRDefault="00A10C68" w:rsidP="00A10C68">
      <w:pPr>
        <w:rPr>
          <w:rFonts w:eastAsia="Times New Roman"/>
        </w:rPr>
      </w:pPr>
      <w:r>
        <w:rPr>
          <w:rFonts w:eastAsia="Times New Roman"/>
        </w:rPr>
        <w:t xml:space="preserve">Dear Ms Renaudon </w:t>
      </w:r>
    </w:p>
    <w:p w14:paraId="2766D0B9" w14:textId="77777777" w:rsidR="00A10C68" w:rsidRDefault="00A10C68" w:rsidP="00A10C68">
      <w:pPr>
        <w:rPr>
          <w:rFonts w:eastAsia="Times New Roman"/>
        </w:rPr>
      </w:pPr>
      <w:r>
        <w:rPr>
          <w:rFonts w:eastAsia="Times New Roman"/>
        </w:rPr>
        <w:t>I have only managed to receive a response from one of my clients.  </w:t>
      </w:r>
    </w:p>
    <w:p w14:paraId="03B10E83" w14:textId="77777777" w:rsidR="00A10C68" w:rsidRDefault="00A10C68" w:rsidP="00A10C68">
      <w:pPr>
        <w:rPr>
          <w:rFonts w:eastAsia="Times New Roman"/>
        </w:rPr>
      </w:pPr>
      <w:r>
        <w:rPr>
          <w:rFonts w:eastAsia="Times New Roman"/>
        </w:rPr>
        <w:t>I believe all the relevant information about the site selection process can be found in the proof of evidence submitted by Mr Chris Goddard on behalf of the applicant (see paras 4.4 – 4.21).</w:t>
      </w:r>
    </w:p>
    <w:p w14:paraId="52A392E4" w14:textId="77777777" w:rsidR="00A10C68" w:rsidRDefault="00A10C68" w:rsidP="00A10C68">
      <w:pPr>
        <w:rPr>
          <w:rFonts w:eastAsia="Times New Roman"/>
        </w:rPr>
      </w:pPr>
      <w:r>
        <w:rPr>
          <w:rFonts w:eastAsia="Times New Roman"/>
        </w:rPr>
        <w:t>I have no further information </w:t>
      </w:r>
    </w:p>
    <w:p w14:paraId="7E2655FC" w14:textId="77777777" w:rsidR="00A10C68" w:rsidRDefault="00A10C68" w:rsidP="00A10C68">
      <w:pPr>
        <w:rPr>
          <w:rFonts w:eastAsia="Times New Roman"/>
        </w:rPr>
      </w:pPr>
      <w:r>
        <w:rPr>
          <w:rFonts w:eastAsia="Times New Roman"/>
          <w:b/>
          <w:bCs/>
        </w:rPr>
        <w:t>Kind regards</w:t>
      </w:r>
    </w:p>
    <w:p w14:paraId="1FBDAF8B" w14:textId="025A47FC" w:rsidR="00A10C68" w:rsidRDefault="00A10C68" w:rsidP="00A10C68">
      <w:pPr>
        <w:rPr>
          <w:rFonts w:eastAsia="Times New Roman"/>
        </w:rPr>
      </w:pPr>
      <w:r>
        <w:rPr>
          <w:rFonts w:eastAsia="Times New Roman"/>
          <w:b/>
          <w:bCs/>
        </w:rPr>
        <w:t>David Cooper</w:t>
      </w:r>
      <w:r>
        <w:rPr>
          <w:rFonts w:eastAsia="Times New Roman"/>
        </w:rPr>
        <w:br/>
      </w:r>
      <w:r>
        <w:rPr>
          <w:rFonts w:eastAsia="Times New Roman"/>
        </w:rPr>
        <w:br/>
        <w:t>David Cooper &amp; Co</w:t>
      </w:r>
      <w:r>
        <w:rPr>
          <w:rFonts w:eastAsia="Times New Roman"/>
        </w:rPr>
        <w:br/>
        <w:t>Fleet House</w:t>
      </w:r>
      <w:r>
        <w:rPr>
          <w:rFonts w:eastAsia="Times New Roman"/>
        </w:rPr>
        <w:br/>
        <w:t>8-12 New Bridge Street</w:t>
      </w:r>
      <w:r>
        <w:rPr>
          <w:rFonts w:eastAsia="Times New Roman"/>
        </w:rPr>
        <w:br/>
        <w:t>London </w:t>
      </w:r>
      <w:r>
        <w:rPr>
          <w:rFonts w:eastAsia="Times New Roman"/>
        </w:rPr>
        <w:br/>
        <w:t>EC4V 6AL</w:t>
      </w:r>
      <w:r>
        <w:rPr>
          <w:rFonts w:eastAsia="Times New Roman"/>
        </w:rPr>
        <w:br/>
      </w:r>
      <w:r>
        <w:rPr>
          <w:rFonts w:eastAsia="Times New Roman"/>
        </w:rPr>
        <w:br/>
        <w:t xml:space="preserve">Tel: </w:t>
      </w:r>
      <w:r>
        <w:rPr>
          <w:rFonts w:eastAsia="Times New Roman"/>
        </w:rPr>
        <w:t>XXXX</w:t>
      </w:r>
      <w:r>
        <w:rPr>
          <w:rFonts w:eastAsia="Times New Roman"/>
        </w:rPr>
        <w:br/>
        <w:t xml:space="preserve">Fax: </w:t>
      </w:r>
      <w:r>
        <w:rPr>
          <w:rFonts w:eastAsia="Times New Roman"/>
        </w:rPr>
        <w:t>XXXX</w:t>
      </w:r>
      <w:r>
        <w:rPr>
          <w:rFonts w:eastAsia="Times New Roman"/>
        </w:rPr>
        <w:br/>
      </w:r>
      <w:r>
        <w:rPr>
          <w:rFonts w:eastAsia="Times New Roman"/>
          <w:b/>
          <w:bCs/>
        </w:rPr>
        <w:t>David Cooper &amp; Co (Sole Practitioner) Authorised and Regulated by the Solicitors Regulation Authority, SRA Number: 364257, Principal D Cooper LLB (Hons), LARTPI</w:t>
      </w:r>
    </w:p>
    <w:p w14:paraId="4B0418E0" w14:textId="77777777" w:rsidR="00A10C68" w:rsidRDefault="00A10C68" w:rsidP="00A10C68">
      <w:pPr>
        <w:rPr>
          <w:rFonts w:eastAsia="Times New Roman"/>
        </w:rPr>
      </w:pPr>
      <w:r>
        <w:rPr>
          <w:rFonts w:eastAsia="Times New Roman"/>
        </w:rPr>
        <w:br/>
      </w:r>
    </w:p>
    <w:p w14:paraId="773B17BF" w14:textId="77777777" w:rsidR="00A10C68" w:rsidRDefault="00A10C68" w:rsidP="00A10C68">
      <w:pPr>
        <w:rPr>
          <w:rFonts w:eastAsia="Times New Roman"/>
        </w:rPr>
      </w:pPr>
      <w:r>
        <w:rPr>
          <w:rFonts w:eastAsia="Times New Roman"/>
        </w:rPr>
        <w:t>On 14 Oct 2020, at 14:14, Holocaust Memorial &lt;</w:t>
      </w:r>
      <w:hyperlink r:id="rId5" w:history="1">
        <w:r>
          <w:rPr>
            <w:rStyle w:val="Hyperlink"/>
            <w:rFonts w:eastAsia="Times New Roman"/>
          </w:rPr>
          <w:t>HolocaustMemorial@planninginspectorate.gov.uk</w:t>
        </w:r>
      </w:hyperlink>
      <w:r>
        <w:rPr>
          <w:rFonts w:eastAsia="Times New Roman"/>
        </w:rPr>
        <w:t>&gt; wrote:</w:t>
      </w:r>
    </w:p>
    <w:p w14:paraId="310AFA71" w14:textId="77777777" w:rsidR="00A10C68" w:rsidRDefault="00A10C68" w:rsidP="00A10C68">
      <w:pPr>
        <w:rPr>
          <w:rFonts w:eastAsia="Times New Roman"/>
        </w:rPr>
      </w:pPr>
    </w:p>
    <w:p w14:paraId="0D3684DD" w14:textId="77777777" w:rsidR="00A10C68" w:rsidRDefault="00A10C68" w:rsidP="00A10C68">
      <w:pPr>
        <w:rPr>
          <w:rFonts w:eastAsia="Times New Roman"/>
        </w:rPr>
      </w:pPr>
      <w:r>
        <w:rPr>
          <w:rFonts w:eastAsia="Times New Roman"/>
        </w:rPr>
        <w:t>Dear Mr. Cooper,</w:t>
      </w:r>
    </w:p>
    <w:p w14:paraId="654CE208" w14:textId="1E4532C1" w:rsidR="00A10C68" w:rsidRDefault="00A10C68" w:rsidP="00A10C68">
      <w:pPr>
        <w:rPr>
          <w:rFonts w:eastAsia="Times New Roman"/>
        </w:rPr>
      </w:pPr>
      <w:r>
        <w:rPr>
          <w:rFonts w:eastAsia="Times New Roman"/>
        </w:rPr>
        <w:t>Please see below. I should be grateful to receive your response.</w:t>
      </w:r>
    </w:p>
    <w:p w14:paraId="74060839" w14:textId="398E2C45" w:rsidR="00A10C68" w:rsidRDefault="00A10C68" w:rsidP="00A10C68">
      <w:pPr>
        <w:rPr>
          <w:rFonts w:eastAsia="Times New Roman"/>
        </w:rPr>
      </w:pPr>
      <w:r>
        <w:rPr>
          <w:rFonts w:eastAsia="Times New Roman"/>
        </w:rPr>
        <w:t> Kind regards,</w:t>
      </w:r>
    </w:p>
    <w:p w14:paraId="25ED0B61" w14:textId="5FB8C7DD" w:rsidR="00A10C68" w:rsidRDefault="00A10C68" w:rsidP="00A10C68">
      <w:pPr>
        <w:rPr>
          <w:rFonts w:eastAsia="Times New Roman"/>
        </w:rPr>
      </w:pPr>
      <w:r>
        <w:rPr>
          <w:rFonts w:eastAsia="Times New Roman"/>
        </w:rPr>
        <w:t> Laura Renaudon</w:t>
      </w:r>
    </w:p>
    <w:p w14:paraId="11DA5DF6" w14:textId="77777777" w:rsidR="00A10C68" w:rsidRDefault="00A10C68" w:rsidP="00A10C68">
      <w:pPr>
        <w:rPr>
          <w:rFonts w:eastAsia="Times New Roman"/>
        </w:rPr>
      </w:pPr>
      <w:r>
        <w:rPr>
          <w:rFonts w:eastAsia="Times New Roman"/>
        </w:rPr>
        <w:t> </w:t>
      </w:r>
    </w:p>
    <w:p w14:paraId="0153520E" w14:textId="56E32B85" w:rsidR="00A10C68" w:rsidRDefault="00A10C68" w:rsidP="00A10C68">
      <w:pPr>
        <w:outlineLvl w:val="0"/>
        <w:rPr>
          <w:rFonts w:eastAsia="Times New Roman"/>
        </w:rPr>
      </w:pPr>
      <w:r>
        <w:rPr>
          <w:rFonts w:eastAsia="Times New Roman"/>
          <w:b/>
          <w:bCs/>
          <w:lang w:val="en-US"/>
        </w:rPr>
        <w:lastRenderedPageBreak/>
        <w:t>From:</w:t>
      </w:r>
      <w:r>
        <w:rPr>
          <w:rStyle w:val="apple-converted-space"/>
          <w:rFonts w:eastAsia="Times New Roman"/>
          <w:lang w:val="en-US"/>
        </w:rPr>
        <w:t> </w:t>
      </w:r>
      <w:r>
        <w:rPr>
          <w:rFonts w:eastAsia="Times New Roman"/>
          <w:lang w:val="en-US"/>
        </w:rPr>
        <w:t xml:space="preserve">Brian Doctor QC </w:t>
      </w:r>
      <w:r>
        <w:rPr>
          <w:rFonts w:eastAsia="Times New Roman"/>
          <w:lang w:val="en-US"/>
        </w:rPr>
        <w:t xml:space="preserve"> </w:t>
      </w:r>
      <w:r>
        <w:rPr>
          <w:rFonts w:eastAsia="Times New Roman"/>
          <w:lang w:val="en-US"/>
        </w:rPr>
        <w:br/>
      </w:r>
      <w:r>
        <w:rPr>
          <w:rFonts w:eastAsia="Times New Roman"/>
          <w:b/>
          <w:bCs/>
          <w:lang w:val="en-US"/>
        </w:rPr>
        <w:t>Sent:</w:t>
      </w:r>
      <w:r>
        <w:rPr>
          <w:rStyle w:val="apple-converted-space"/>
          <w:rFonts w:eastAsia="Times New Roman"/>
          <w:lang w:val="en-US"/>
        </w:rPr>
        <w:t> </w:t>
      </w:r>
      <w:r>
        <w:rPr>
          <w:rFonts w:eastAsia="Times New Roman"/>
          <w:lang w:val="en-US"/>
        </w:rPr>
        <w:t>14 October 2020 13:55</w:t>
      </w:r>
      <w:r>
        <w:rPr>
          <w:rFonts w:eastAsia="Times New Roman"/>
          <w:lang w:val="en-US"/>
        </w:rPr>
        <w:br/>
      </w:r>
      <w:r>
        <w:rPr>
          <w:rFonts w:eastAsia="Times New Roman"/>
          <w:b/>
          <w:bCs/>
          <w:lang w:val="en-US"/>
        </w:rPr>
        <w:t>To:</w:t>
      </w:r>
      <w:r>
        <w:rPr>
          <w:rStyle w:val="apple-converted-space"/>
          <w:rFonts w:eastAsia="Times New Roman"/>
          <w:lang w:val="en-US"/>
        </w:rPr>
        <w:t> </w:t>
      </w:r>
      <w:r>
        <w:rPr>
          <w:rFonts w:eastAsia="Times New Roman"/>
          <w:lang w:val="en-US"/>
        </w:rPr>
        <w:t>Holocaust Memorial &lt;</w:t>
      </w:r>
      <w:hyperlink r:id="rId6" w:history="1">
        <w:r>
          <w:rPr>
            <w:rStyle w:val="Hyperlink"/>
            <w:rFonts w:eastAsia="Times New Roman"/>
            <w:color w:val="0563C1"/>
            <w:lang w:val="en-US"/>
          </w:rPr>
          <w:t>HolocaustMemorial@planninginspectorate.gov.uk</w:t>
        </w:r>
      </w:hyperlink>
      <w:r>
        <w:rPr>
          <w:rFonts w:eastAsia="Times New Roman"/>
          <w:lang w:val="en-US"/>
        </w:rPr>
        <w:t>&gt;</w:t>
      </w:r>
      <w:r>
        <w:rPr>
          <w:rFonts w:eastAsia="Times New Roman"/>
          <w:lang w:val="en-US"/>
        </w:rPr>
        <w:br/>
      </w:r>
      <w:r>
        <w:rPr>
          <w:rFonts w:eastAsia="Times New Roman"/>
          <w:b/>
          <w:bCs/>
          <w:lang w:val="en-US"/>
        </w:rPr>
        <w:t>Cc:</w:t>
      </w:r>
      <w:r>
        <w:rPr>
          <w:rStyle w:val="apple-converted-space"/>
          <w:rFonts w:eastAsia="Times New Roman"/>
          <w:lang w:val="en-US"/>
        </w:rPr>
        <w:t> </w:t>
      </w:r>
      <w:r>
        <w:rPr>
          <w:rStyle w:val="apple-converted-space"/>
          <w:rFonts w:eastAsia="Times New Roman"/>
          <w:lang w:val="en-US"/>
        </w:rPr>
        <w:t>XXXX</w:t>
      </w:r>
      <w:r>
        <w:rPr>
          <w:rFonts w:eastAsia="Times New Roman"/>
          <w:lang w:val="en-US"/>
        </w:rPr>
        <w:t xml:space="preserve"> </w:t>
      </w:r>
      <w:r>
        <w:rPr>
          <w:rFonts w:eastAsia="Times New Roman"/>
          <w:lang w:val="en-US"/>
        </w:rPr>
        <w:br/>
      </w:r>
      <w:r>
        <w:rPr>
          <w:rFonts w:eastAsia="Times New Roman"/>
          <w:b/>
          <w:bCs/>
          <w:lang w:val="en-US"/>
        </w:rPr>
        <w:t>Subject:</w:t>
      </w:r>
      <w:r>
        <w:rPr>
          <w:rStyle w:val="apple-converted-space"/>
          <w:rFonts w:eastAsia="Times New Roman"/>
          <w:lang w:val="en-US"/>
        </w:rPr>
        <w:t> </w:t>
      </w:r>
      <w:r>
        <w:rPr>
          <w:rFonts w:eastAsia="Times New Roman"/>
          <w:lang w:val="en-US"/>
        </w:rPr>
        <w:t>Information from Mr Cooper</w:t>
      </w:r>
    </w:p>
    <w:p w14:paraId="747F9296" w14:textId="77777777" w:rsidR="00A10C68" w:rsidRDefault="00A10C68" w:rsidP="00A10C68">
      <w:pPr>
        <w:rPr>
          <w:rFonts w:eastAsia="Times New Roman"/>
        </w:rPr>
      </w:pPr>
      <w:r>
        <w:rPr>
          <w:rFonts w:eastAsia="Times New Roman"/>
        </w:rPr>
        <w:t> </w:t>
      </w:r>
    </w:p>
    <w:p w14:paraId="5D278AD7" w14:textId="77777777" w:rsidR="00A10C68" w:rsidRDefault="00A10C68" w:rsidP="00A10C68">
      <w:pPr>
        <w:rPr>
          <w:rFonts w:eastAsia="Times New Roman"/>
        </w:rPr>
      </w:pPr>
      <w:r>
        <w:rPr>
          <w:rFonts w:eastAsia="Times New Roman"/>
        </w:rPr>
        <w:t>Dear Ms Renaudon</w:t>
      </w:r>
    </w:p>
    <w:p w14:paraId="75EC9D9E" w14:textId="01E0EEE4" w:rsidR="00A10C68" w:rsidRDefault="00A10C68" w:rsidP="00A10C68">
      <w:pPr>
        <w:rPr>
          <w:rFonts w:eastAsia="Times New Roman"/>
        </w:rPr>
      </w:pPr>
      <w:r>
        <w:rPr>
          <w:rFonts w:eastAsia="Times New Roman"/>
        </w:rPr>
        <w:t>Please would you circulate this email to all counsel in the Inquiry, as well as your reply.</w:t>
      </w:r>
    </w:p>
    <w:p w14:paraId="51F4CDC7" w14:textId="5D14CBF2" w:rsidR="00A10C68" w:rsidRDefault="00A10C68" w:rsidP="00A10C68">
      <w:pPr>
        <w:rPr>
          <w:rFonts w:eastAsia="Times New Roman"/>
        </w:rPr>
      </w:pPr>
      <w:r>
        <w:rPr>
          <w:rFonts w:eastAsia="Times New Roman"/>
        </w:rPr>
        <w:t> When Mr David Cooper gave evidence on the first day on behalf of Mr Gerald Ronson and Mr Peter Freeman, he said, in answer to a question from Mr Doctor QC, that he would try to obtain certain information from them and send it to the Inquiry. In view of the fact that Mr Gerhold, to whose evidence this information relates, is now giving evidence on Friday, would you please pass on to Mr Cooper a request that this information be provided urgently.</w:t>
      </w:r>
    </w:p>
    <w:p w14:paraId="59D016AE" w14:textId="77777777" w:rsidR="00A10C68" w:rsidRDefault="00A10C68" w:rsidP="00A10C68">
      <w:pPr>
        <w:rPr>
          <w:rFonts w:eastAsia="Times New Roman"/>
        </w:rPr>
      </w:pPr>
      <w:r>
        <w:rPr>
          <w:rFonts w:eastAsia="Times New Roman"/>
        </w:rPr>
        <w:t>The questions he was asked were:</w:t>
      </w:r>
      <w:r>
        <w:rPr>
          <w:rStyle w:val="apple-converted-space"/>
          <w:rFonts w:eastAsia="Times New Roman"/>
        </w:rPr>
        <w:t> </w:t>
      </w:r>
    </w:p>
    <w:p w14:paraId="1F0309D9" w14:textId="77777777" w:rsidR="00A10C68" w:rsidRDefault="00A10C68" w:rsidP="00A10C68">
      <w:pPr>
        <w:rPr>
          <w:rFonts w:eastAsia="Times New Roman"/>
        </w:rPr>
      </w:pPr>
      <w:r>
        <w:rPr>
          <w:rFonts w:eastAsia="Times New Roman"/>
        </w:rPr>
        <w:t>1 On what date did they first identify VTG as a possible site for the HM&amp;LC?</w:t>
      </w:r>
    </w:p>
    <w:p w14:paraId="529D8E3E" w14:textId="77777777" w:rsidR="00A10C68" w:rsidRDefault="00A10C68" w:rsidP="00A10C68">
      <w:pPr>
        <w:rPr>
          <w:rFonts w:eastAsia="Times New Roman"/>
        </w:rPr>
      </w:pPr>
      <w:r>
        <w:rPr>
          <w:rFonts w:eastAsia="Times New Roman"/>
        </w:rPr>
        <w:t>2. In making that identification, did they operate with different criteria from those first advertised by the Foundation in September 2015?</w:t>
      </w:r>
    </w:p>
    <w:p w14:paraId="5C19BE31" w14:textId="77777777" w:rsidR="00A10C68" w:rsidRDefault="00A10C68" w:rsidP="00A10C68">
      <w:pPr>
        <w:rPr>
          <w:rFonts w:eastAsia="Times New Roman"/>
        </w:rPr>
      </w:pPr>
      <w:r>
        <w:rPr>
          <w:rFonts w:eastAsia="Times New Roman"/>
        </w:rPr>
        <w:t>He said he would try to obtain the information from the two gentlemen concerned.</w:t>
      </w:r>
    </w:p>
    <w:p w14:paraId="03B0920E" w14:textId="77777777" w:rsidR="00A10C68" w:rsidRDefault="00A10C68" w:rsidP="00A10C68">
      <w:pPr>
        <w:rPr>
          <w:rFonts w:eastAsia="Times New Roman"/>
        </w:rPr>
      </w:pPr>
      <w:bookmarkStart w:id="0" w:name="_GoBack"/>
      <w:bookmarkEnd w:id="0"/>
      <w:r>
        <w:rPr>
          <w:rFonts w:eastAsia="Times New Roman"/>
        </w:rPr>
        <w:t>Brian</w:t>
      </w:r>
      <w:r>
        <w:rPr>
          <w:rStyle w:val="apple-converted-space"/>
          <w:rFonts w:eastAsia="Times New Roman"/>
        </w:rPr>
        <w:t> </w:t>
      </w:r>
    </w:p>
    <w:p w14:paraId="27DFD836" w14:textId="77777777" w:rsidR="00A10C68" w:rsidRDefault="00A10C68" w:rsidP="00A10C68">
      <w:pPr>
        <w:rPr>
          <w:rFonts w:eastAsia="Times New Roman"/>
        </w:rPr>
      </w:pPr>
      <w:r>
        <w:rPr>
          <w:rFonts w:eastAsia="Times New Roman"/>
        </w:rPr>
        <w:t> </w:t>
      </w:r>
    </w:p>
    <w:p w14:paraId="1221BF4A" w14:textId="77777777" w:rsidR="00A10C68" w:rsidRDefault="00A10C68"/>
    <w:sectPr w:rsidR="00A1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B2"/>
    <w:rsid w:val="000021AA"/>
    <w:rsid w:val="00896EB2"/>
    <w:rsid w:val="00A1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D906"/>
  <w15:chartTrackingRefBased/>
  <w15:docId w15:val="{73BEB8D4-5EE6-4B13-AB8F-91F251D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C68"/>
    <w:rPr>
      <w:color w:val="0000FF"/>
      <w:u w:val="single"/>
    </w:rPr>
  </w:style>
  <w:style w:type="character" w:customStyle="1" w:styleId="apple-converted-space">
    <w:name w:val="apple-converted-space"/>
    <w:basedOn w:val="DefaultParagraphFont"/>
    <w:rsid w:val="00A1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372127">
      <w:bodyDiv w:val="1"/>
      <w:marLeft w:val="0"/>
      <w:marRight w:val="0"/>
      <w:marTop w:val="0"/>
      <w:marBottom w:val="0"/>
      <w:divBdr>
        <w:top w:val="none" w:sz="0" w:space="0" w:color="auto"/>
        <w:left w:val="none" w:sz="0" w:space="0" w:color="auto"/>
        <w:bottom w:val="none" w:sz="0" w:space="0" w:color="auto"/>
        <w:right w:val="none" w:sz="0" w:space="0" w:color="auto"/>
      </w:divBdr>
    </w:div>
    <w:div w:id="12946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ocaustMemorial@planninginspectorate.gov.uk" TargetMode="External"/><Relationship Id="rId5" Type="http://schemas.openxmlformats.org/officeDocument/2006/relationships/hyperlink" Target="mailto:HolocaustMemorial@planninginspectorate.gov.uk" TargetMode="External"/><Relationship Id="rId4" Type="http://schemas.openxmlformats.org/officeDocument/2006/relationships/hyperlink" Target="mailto:HolocaustMemorial@planninginspectora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2</cp:revision>
  <dcterms:created xsi:type="dcterms:W3CDTF">2020-10-14T15:14:00Z</dcterms:created>
  <dcterms:modified xsi:type="dcterms:W3CDTF">2020-10-14T15:20:00Z</dcterms:modified>
</cp:coreProperties>
</file>